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AF" w:rsidRPr="00973DE1" w:rsidRDefault="00905BAF" w:rsidP="00973DE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-213995</wp:posOffset>
            </wp:positionV>
            <wp:extent cx="1200150" cy="1066800"/>
            <wp:effectExtent l="19050" t="0" r="0" b="0"/>
            <wp:wrapNone/>
            <wp:docPr id="6" name="Рисунок 6" descr="лого с тенью на синем и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 с тенью на синем и на кар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3DE1">
        <w:rPr>
          <w:b/>
          <w:i/>
          <w:sz w:val="30"/>
          <w:szCs w:val="30"/>
        </w:rPr>
        <w:t xml:space="preserve">                        </w:t>
      </w:r>
      <w:r w:rsidRPr="00973DE1">
        <w:rPr>
          <w:rFonts w:ascii="Times New Roman" w:hAnsi="Times New Roman" w:cs="Times New Roman"/>
          <w:b/>
          <w:i/>
          <w:sz w:val="30"/>
          <w:szCs w:val="30"/>
        </w:rPr>
        <w:t>Профсоюз работников народного образования и науки РФ</w:t>
      </w:r>
    </w:p>
    <w:p w:rsidR="00905BAF" w:rsidRPr="00DE5CDA" w:rsidRDefault="00905BAF" w:rsidP="00905BAF">
      <w:pPr>
        <w:pStyle w:val="2"/>
        <w:jc w:val="center"/>
        <w:rPr>
          <w:b/>
          <w:i/>
          <w:sz w:val="30"/>
          <w:szCs w:val="30"/>
        </w:rPr>
      </w:pPr>
      <w:r w:rsidRPr="00DE5CDA">
        <w:rPr>
          <w:b/>
          <w:i/>
          <w:sz w:val="30"/>
          <w:szCs w:val="30"/>
        </w:rPr>
        <w:t>Забайкальская краевая организация</w:t>
      </w:r>
    </w:p>
    <w:p w:rsidR="00905BAF" w:rsidRDefault="00905BAF" w:rsidP="00905BAF">
      <w:pPr>
        <w:spacing w:after="0" w:line="240" w:lineRule="auto"/>
      </w:pPr>
    </w:p>
    <w:p w:rsidR="004A423A" w:rsidRDefault="00905BAF" w:rsidP="00973DE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3DE1">
        <w:rPr>
          <w:rFonts w:ascii="Times New Roman" w:hAnsi="Times New Roman" w:cs="Times New Roman"/>
          <w:b/>
          <w:sz w:val="26"/>
          <w:szCs w:val="26"/>
          <w:u w:val="single"/>
        </w:rPr>
        <w:t xml:space="preserve">В ПРОФСОЮЗНЫЙ УГОЛОК  </w:t>
      </w:r>
    </w:p>
    <w:p w:rsidR="00905BAF" w:rsidRPr="00973DE1" w:rsidRDefault="00905BAF" w:rsidP="00973DE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73DE1">
        <w:rPr>
          <w:rFonts w:ascii="Times New Roman" w:hAnsi="Times New Roman" w:cs="Times New Roman"/>
          <w:b/>
          <w:sz w:val="26"/>
          <w:szCs w:val="26"/>
          <w:u w:val="single"/>
        </w:rPr>
        <w:t xml:space="preserve">                                </w:t>
      </w:r>
      <w:r w:rsidRPr="00973DE1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905BAF" w:rsidRDefault="00905BAF" w:rsidP="00905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9438E">
        <w:rPr>
          <w:rFonts w:ascii="Times New Roman" w:hAnsi="Times New Roman" w:cs="Times New Roman"/>
          <w:b/>
          <w:sz w:val="28"/>
          <w:szCs w:val="28"/>
        </w:rPr>
        <w:t xml:space="preserve">нформационный листок «Юридический ликбез». </w:t>
      </w:r>
    </w:p>
    <w:p w:rsidR="00905BAF" w:rsidRPr="008C0BF3" w:rsidRDefault="00394735" w:rsidP="00905B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Выпуск № 7</w:t>
      </w:r>
      <w:r w:rsidR="007923EF">
        <w:rPr>
          <w:rFonts w:ascii="Times New Roman" w:hAnsi="Times New Roman" w:cs="Times New Roman"/>
          <w:b/>
          <w:sz w:val="28"/>
          <w:szCs w:val="28"/>
        </w:rPr>
        <w:t xml:space="preserve">  2021</w:t>
      </w:r>
      <w:r w:rsidR="00905BAF" w:rsidRPr="00F9438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575F0F" w:rsidRDefault="00905BAF" w:rsidP="004A423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5BAF">
        <w:rPr>
          <w:rFonts w:ascii="Times New Roman" w:hAnsi="Times New Roman" w:cs="Times New Roman"/>
          <w:b/>
          <w:sz w:val="40"/>
          <w:szCs w:val="40"/>
        </w:rPr>
        <w:t xml:space="preserve">Выходные и </w:t>
      </w:r>
      <w:r w:rsidR="007923EF">
        <w:rPr>
          <w:rFonts w:ascii="Times New Roman" w:hAnsi="Times New Roman" w:cs="Times New Roman"/>
          <w:b/>
          <w:sz w:val="40"/>
          <w:szCs w:val="40"/>
        </w:rPr>
        <w:t>праздничные дни в 2021</w:t>
      </w:r>
      <w:r w:rsidRPr="00905BAF">
        <w:rPr>
          <w:rFonts w:ascii="Times New Roman" w:hAnsi="Times New Roman" w:cs="Times New Roman"/>
          <w:b/>
          <w:sz w:val="40"/>
          <w:szCs w:val="40"/>
        </w:rPr>
        <w:t xml:space="preserve"> г.</w:t>
      </w:r>
      <w:bookmarkStart w:id="0" w:name="_GoBack"/>
      <w:bookmarkStart w:id="1" w:name="sub_4"/>
      <w:bookmarkEnd w:id="0"/>
    </w:p>
    <w:p w:rsidR="004A423A" w:rsidRPr="004A423A" w:rsidRDefault="004A423A" w:rsidP="004A42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5387"/>
      </w:tblGrid>
      <w:tr w:rsidR="00973DE1" w:rsidTr="005806B7">
        <w:tc>
          <w:tcPr>
            <w:tcW w:w="5245" w:type="dxa"/>
          </w:tcPr>
          <w:p w:rsidR="00973DE1" w:rsidRPr="00724BBE" w:rsidRDefault="00973DE1" w:rsidP="00062EB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r w:rsidRPr="00724BBE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Постановление Правительст</w:t>
            </w:r>
            <w:r w:rsidR="007923EF" w:rsidRPr="00724BBE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ва РФ от 10 октября 2020 г. N 1648</w:t>
            </w:r>
            <w:r w:rsidR="004A423A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</w:t>
            </w:r>
            <w:r w:rsidRPr="00724BBE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«О пер</w:t>
            </w:r>
            <w:r w:rsidR="007923EF" w:rsidRPr="00724BBE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еносе выходных дней в 2021</w:t>
            </w:r>
            <w:r w:rsidRPr="00724BBE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 xml:space="preserve"> году»</w:t>
            </w:r>
          </w:p>
          <w:p w:rsidR="00973DE1" w:rsidRPr="00724BBE" w:rsidRDefault="00973DE1" w:rsidP="00724BBE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BE" w:rsidRPr="00724BBE" w:rsidRDefault="00724BBE" w:rsidP="00724BB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23EF" w:rsidRPr="00724BBE" w:rsidRDefault="007923EF" w:rsidP="00724BB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рационального использования работниками выходных и нерабочих праздничных дней Правительство Российской Федерации постановляет:</w:t>
            </w:r>
          </w:p>
          <w:p w:rsidR="007923EF" w:rsidRPr="00724BBE" w:rsidRDefault="00D65531" w:rsidP="00724BB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7" w:history="1">
              <w:r w:rsidR="007923EF" w:rsidRPr="00724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Перенести</w:t>
              </w:r>
            </w:hyperlink>
            <w:r w:rsidR="007923EF" w:rsidRPr="007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2021 году следующие выходные дни:</w:t>
            </w:r>
          </w:p>
          <w:p w:rsidR="007923EF" w:rsidRPr="00724BBE" w:rsidRDefault="007923EF" w:rsidP="00724BB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субботы 2 января на пятницу 5 ноября;</w:t>
            </w:r>
          </w:p>
          <w:p w:rsidR="007923EF" w:rsidRPr="00724BBE" w:rsidRDefault="007923EF" w:rsidP="00724BB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воскресенья 3 января на пятницу 31 декабря;</w:t>
            </w:r>
          </w:p>
          <w:p w:rsidR="00973DE1" w:rsidRPr="00724BBE" w:rsidRDefault="007923EF" w:rsidP="00724BBE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субботы 20 февраля на понедельник 22 февраля.</w:t>
            </w:r>
          </w:p>
          <w:p w:rsidR="00973DE1" w:rsidRPr="00724BBE" w:rsidRDefault="00973DE1" w:rsidP="00724BB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0" w:type="auto"/>
              <w:tblLook w:val="04A0"/>
            </w:tblPr>
            <w:tblGrid>
              <w:gridCol w:w="3150"/>
              <w:gridCol w:w="1879"/>
            </w:tblGrid>
            <w:tr w:rsidR="00973DE1" w:rsidRPr="00724BBE" w:rsidTr="007923EF">
              <w:tc>
                <w:tcPr>
                  <w:tcW w:w="6666" w:type="dxa"/>
                  <w:hideMark/>
                </w:tcPr>
                <w:p w:rsidR="00973DE1" w:rsidRPr="00724BBE" w:rsidRDefault="00973DE1" w:rsidP="00724B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724BBE">
                    <w:rPr>
                      <w:rFonts w:ascii="Times New Roman" w:eastAsia="Calibri" w:hAnsi="Times New Roman" w:cs="Times New Roman"/>
                    </w:rPr>
                    <w:t>Председатель Правительства</w:t>
                  </w:r>
                  <w:r w:rsidRPr="00724BBE">
                    <w:rPr>
                      <w:rFonts w:ascii="Times New Roman" w:eastAsia="Calibri" w:hAnsi="Times New Roman" w:cs="Times New Roman"/>
                    </w:rPr>
                    <w:br/>
                    <w:t>Российской Федерации</w:t>
                  </w:r>
                </w:p>
              </w:tc>
              <w:tc>
                <w:tcPr>
                  <w:tcW w:w="3333" w:type="dxa"/>
                  <w:hideMark/>
                </w:tcPr>
                <w:p w:rsidR="00973DE1" w:rsidRPr="00724BBE" w:rsidRDefault="004A423A" w:rsidP="00724B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М. Миш</w:t>
                  </w:r>
                  <w:r w:rsidR="007923EF" w:rsidRPr="00724BBE">
                    <w:rPr>
                      <w:rFonts w:ascii="Times New Roman" w:eastAsia="Calibri" w:hAnsi="Times New Roman" w:cs="Times New Roman"/>
                    </w:rPr>
                    <w:t>устин</w:t>
                  </w:r>
                </w:p>
              </w:tc>
            </w:tr>
          </w:tbl>
          <w:p w:rsidR="00973DE1" w:rsidRPr="00724BBE" w:rsidRDefault="00973DE1" w:rsidP="00724B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  <w:tc>
          <w:tcPr>
            <w:tcW w:w="5387" w:type="dxa"/>
          </w:tcPr>
          <w:p w:rsidR="00973DE1" w:rsidRPr="00724BBE" w:rsidRDefault="00973DE1" w:rsidP="004A423A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724BBE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Постановление Губернатора Забайкальского края </w:t>
            </w:r>
            <w:r w:rsidR="007923EF" w:rsidRPr="00724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27.10.2020 N 143</w:t>
            </w:r>
            <w:r w:rsidR="004A423A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Pr="00724BBE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«Об объявлении даты праздника </w:t>
            </w:r>
            <w:r w:rsidR="007923EF" w:rsidRPr="00724BBE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Белого месяца "Сагаалган" в 2021</w:t>
            </w:r>
            <w:r w:rsidRPr="00724BBE">
              <w:rPr>
                <w:rFonts w:ascii="Times New Roman" w:eastAsia="Times New Roman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году»</w:t>
            </w:r>
          </w:p>
          <w:p w:rsidR="00973DE1" w:rsidRPr="00724BBE" w:rsidRDefault="00973DE1" w:rsidP="00724BB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DE1" w:rsidRPr="00724BBE" w:rsidRDefault="00973DE1" w:rsidP="004A4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</w:t>
            </w:r>
            <w:hyperlink r:id="rId8" w:history="1">
              <w:r w:rsidRPr="004A42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</w:t>
              </w:r>
              <w:r w:rsidRPr="00724BB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атьей 2</w:t>
              </w:r>
            </w:hyperlink>
            <w:r w:rsidRPr="007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Закона Забайкальского края от 31 марта 2015 года N 1151-ЗЗК "О празднике Белого месяца "Сагаалган" постановляю:</w:t>
            </w:r>
          </w:p>
          <w:p w:rsidR="00973DE1" w:rsidRPr="00724BBE" w:rsidRDefault="007923EF" w:rsidP="004A4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объявить 12 февраля 2021</w:t>
            </w:r>
            <w:r w:rsidR="00973DE1" w:rsidRPr="00724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первым днем Нового года по лунному календарю - праздником Белого месяца "Сагаалган".</w:t>
            </w:r>
          </w:p>
          <w:p w:rsidR="00973DE1" w:rsidRPr="00724BBE" w:rsidRDefault="00973DE1" w:rsidP="004A42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ook w:val="04A0"/>
            </w:tblPr>
            <w:tblGrid>
              <w:gridCol w:w="3412"/>
              <w:gridCol w:w="1759"/>
            </w:tblGrid>
            <w:tr w:rsidR="00973DE1" w:rsidRPr="00724BBE" w:rsidTr="007923EF">
              <w:tc>
                <w:tcPr>
                  <w:tcW w:w="6666" w:type="dxa"/>
                  <w:hideMark/>
                </w:tcPr>
                <w:p w:rsidR="00724BBE" w:rsidRPr="00724BBE" w:rsidRDefault="00724BBE" w:rsidP="00724B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724BBE" w:rsidRPr="00724BBE" w:rsidRDefault="00724BBE" w:rsidP="00724B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724BBE" w:rsidRPr="00724BBE" w:rsidRDefault="00724BBE" w:rsidP="00724B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724BBE" w:rsidRPr="00724BBE" w:rsidRDefault="00724BBE" w:rsidP="00724B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  <w:p w:rsidR="00973DE1" w:rsidRPr="00724BBE" w:rsidRDefault="007923EF" w:rsidP="00724B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724BBE">
                    <w:rPr>
                      <w:rFonts w:ascii="Times New Roman" w:eastAsia="Calibri" w:hAnsi="Times New Roman" w:cs="Times New Roman"/>
                    </w:rPr>
                    <w:t xml:space="preserve">Губернатор Забайкальского </w:t>
                  </w:r>
                </w:p>
                <w:p w:rsidR="007923EF" w:rsidRPr="00724BBE" w:rsidRDefault="007923EF" w:rsidP="00724B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724BBE">
                    <w:rPr>
                      <w:rFonts w:ascii="Times New Roman" w:eastAsia="Calibri" w:hAnsi="Times New Roman" w:cs="Times New Roman"/>
                    </w:rPr>
                    <w:t>края</w:t>
                  </w:r>
                </w:p>
              </w:tc>
              <w:tc>
                <w:tcPr>
                  <w:tcW w:w="3333" w:type="dxa"/>
                  <w:hideMark/>
                </w:tcPr>
                <w:p w:rsidR="007923EF" w:rsidRPr="00724BBE" w:rsidRDefault="007923EF" w:rsidP="00724B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724BBE" w:rsidRPr="00724BBE" w:rsidRDefault="00724BBE" w:rsidP="00724B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724BBE" w:rsidRPr="00724BBE" w:rsidRDefault="00724BBE" w:rsidP="00724B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724BBE" w:rsidRPr="00724BBE" w:rsidRDefault="00724BBE" w:rsidP="00724B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973DE1" w:rsidRPr="00724BBE" w:rsidRDefault="00973DE1" w:rsidP="00724BB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724BBE">
                    <w:rPr>
                      <w:rFonts w:ascii="Times New Roman" w:eastAsia="Calibri" w:hAnsi="Times New Roman" w:cs="Times New Roman"/>
                    </w:rPr>
                    <w:t>А.</w:t>
                  </w:r>
                  <w:r w:rsidR="007923EF" w:rsidRPr="00724BBE">
                    <w:rPr>
                      <w:rFonts w:ascii="Times New Roman" w:eastAsia="Calibri" w:hAnsi="Times New Roman" w:cs="Times New Roman"/>
                    </w:rPr>
                    <w:t>М. Осипов</w:t>
                  </w:r>
                </w:p>
              </w:tc>
            </w:tr>
          </w:tbl>
          <w:p w:rsidR="00973DE1" w:rsidRPr="00724BBE" w:rsidRDefault="00973DE1" w:rsidP="00724BBE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</w:p>
        </w:tc>
      </w:tr>
      <w:bookmarkEnd w:id="1"/>
    </w:tbl>
    <w:p w:rsidR="00575F0F" w:rsidRPr="00575F0F" w:rsidRDefault="00575F0F" w:rsidP="00905B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F0F" w:rsidRPr="00905BAF" w:rsidRDefault="00575F0F" w:rsidP="00905BAF">
      <w:pPr>
        <w:shd w:val="clear" w:color="auto" w:fill="FFFFFF"/>
        <w:spacing w:after="0" w:line="324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05B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Напомним, что нерабочими праздничными днями являются</w:t>
      </w:r>
      <w:r w:rsidR="00905BAF" w:rsidRPr="00905B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(ст. 112 ТКРФ)</w:t>
      </w:r>
      <w:r w:rsidRPr="00905B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575F0F" w:rsidRPr="00575F0F" w:rsidRDefault="00575F0F" w:rsidP="00905BA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1, 2, 3, 4, 5, 6 и 8 января</w:t>
      </w:r>
      <w:r w:rsidRPr="00575F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Новогодние каникулы;</w:t>
      </w:r>
    </w:p>
    <w:p w:rsidR="00575F0F" w:rsidRPr="00575F0F" w:rsidRDefault="00575F0F" w:rsidP="00905BA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января</w:t>
      </w:r>
      <w:r w:rsidRPr="00575F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Рождество Христово;</w:t>
      </w:r>
    </w:p>
    <w:p w:rsidR="00575F0F" w:rsidRPr="00575F0F" w:rsidRDefault="00575F0F" w:rsidP="00905BA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 февраля</w:t>
      </w:r>
      <w:r w:rsidRPr="00575F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защитника Отечества;</w:t>
      </w:r>
    </w:p>
    <w:p w:rsidR="00575F0F" w:rsidRPr="00575F0F" w:rsidRDefault="00575F0F" w:rsidP="00905BA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марта</w:t>
      </w:r>
      <w:r w:rsidRPr="00575F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Международный женский день;</w:t>
      </w:r>
    </w:p>
    <w:p w:rsidR="00575F0F" w:rsidRPr="00575F0F" w:rsidRDefault="00575F0F" w:rsidP="00905BA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мая</w:t>
      </w:r>
      <w:r w:rsidRPr="00575F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Праздник Весны и Труда;</w:t>
      </w:r>
    </w:p>
    <w:p w:rsidR="00575F0F" w:rsidRPr="00575F0F" w:rsidRDefault="00575F0F" w:rsidP="00905BA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мая</w:t>
      </w:r>
      <w:r w:rsidRPr="00575F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Победы;</w:t>
      </w:r>
    </w:p>
    <w:p w:rsidR="00575F0F" w:rsidRPr="00575F0F" w:rsidRDefault="00575F0F" w:rsidP="00905BA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июня</w:t>
      </w:r>
      <w:r w:rsidRPr="00575F0F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День России;</w:t>
      </w:r>
    </w:p>
    <w:p w:rsidR="00575F0F" w:rsidRPr="00575F0F" w:rsidRDefault="00575F0F" w:rsidP="00905BAF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5F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ноября</w:t>
      </w:r>
      <w:r w:rsidRPr="00575F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75F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День народного единства.</w:t>
      </w:r>
    </w:p>
    <w:p w:rsidR="00575F0F" w:rsidRPr="00575F0F" w:rsidRDefault="00575F0F" w:rsidP="00905BAF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821A6A" w:rsidRPr="00821A6A" w:rsidRDefault="00575F0F" w:rsidP="00821A6A">
      <w:pPr>
        <w:shd w:val="clear" w:color="auto" w:fill="FDFDFD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1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</w:t>
      </w:r>
      <w:r w:rsidR="00821A6A" w:rsidRPr="00821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23EF" w:rsidRPr="00821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2021 </w:t>
      </w:r>
      <w:r w:rsidRPr="00821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</w:t>
      </w:r>
      <w:r w:rsidR="00821A6A" w:rsidRPr="00821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1A6A" w:rsidRPr="00821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821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ерабочими праздничными днями</w:t>
      </w:r>
      <w:r w:rsidR="00821A6A" w:rsidRPr="00821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Забайкальском крае</w:t>
      </w:r>
      <w:r w:rsidR="00821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являются</w:t>
      </w:r>
      <w:r w:rsidR="00821A6A" w:rsidRPr="00821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821A6A" w:rsidRPr="00821A6A" w:rsidRDefault="00724BBE" w:rsidP="004A423A">
      <w:pPr>
        <w:spacing w:after="0" w:line="240" w:lineRule="auto"/>
        <w:ind w:firstLine="539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91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238">
        <w:rPr>
          <w:rFonts w:ascii="Times New Roman" w:eastAsia="Times New Roman" w:hAnsi="Times New Roman" w:cs="Times New Roman"/>
          <w:sz w:val="24"/>
          <w:szCs w:val="24"/>
          <w:lang w:eastAsia="ru-RU"/>
        </w:rPr>
        <w:t>с 1 по 10</w:t>
      </w:r>
      <w:r w:rsidR="00915238" w:rsidRPr="0082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="00821A6A" w:rsidRPr="00821A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5238" w:rsidRDefault="00724BBE" w:rsidP="004A423A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9152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феврале </w:t>
      </w:r>
      <w:r w:rsidR="004A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5238">
        <w:rPr>
          <w:rFonts w:ascii="Times New Roman" w:eastAsia="Times New Roman" w:hAnsi="Times New Roman" w:cs="Times New Roman"/>
          <w:sz w:val="24"/>
          <w:szCs w:val="24"/>
          <w:lang w:eastAsia="ru-RU"/>
        </w:rPr>
        <w:t>с 12 по 14 февраля,</w:t>
      </w:r>
    </w:p>
    <w:p w:rsidR="00821A6A" w:rsidRPr="00821A6A" w:rsidRDefault="00724BBE" w:rsidP="004A423A">
      <w:pPr>
        <w:spacing w:after="0" w:line="240" w:lineRule="auto"/>
        <w:ind w:firstLine="539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A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5238">
        <w:rPr>
          <w:rFonts w:ascii="Times New Roman" w:eastAsia="Times New Roman" w:hAnsi="Times New Roman" w:cs="Times New Roman"/>
          <w:sz w:val="24"/>
          <w:szCs w:val="24"/>
          <w:lang w:eastAsia="ru-RU"/>
        </w:rPr>
        <w:t>с21 по 23 февраля</w:t>
      </w:r>
      <w:r w:rsidR="00821A6A" w:rsidRPr="00821A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1A6A" w:rsidRPr="00821A6A" w:rsidRDefault="00915238" w:rsidP="004A423A">
      <w:pPr>
        <w:spacing w:after="0" w:line="240" w:lineRule="auto"/>
        <w:ind w:firstLine="539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марте</w:t>
      </w:r>
      <w:r w:rsidR="00821A6A" w:rsidRPr="0082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6 по 8 марта</w:t>
      </w:r>
      <w:r w:rsidR="00821A6A" w:rsidRPr="00821A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5238" w:rsidRDefault="00915238" w:rsidP="004A423A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мае</w:t>
      </w:r>
      <w:r w:rsidR="00821A6A" w:rsidRPr="0082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 по 3 мая</w:t>
      </w:r>
    </w:p>
    <w:p w:rsidR="00821A6A" w:rsidRPr="00821A6A" w:rsidRDefault="00915238" w:rsidP="004A423A">
      <w:pPr>
        <w:spacing w:after="0" w:line="240" w:lineRule="auto"/>
        <w:ind w:firstLine="539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A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503D75">
        <w:rPr>
          <w:rFonts w:ascii="Times New Roman" w:eastAsia="Times New Roman" w:hAnsi="Times New Roman" w:cs="Times New Roman"/>
          <w:sz w:val="24"/>
          <w:szCs w:val="24"/>
          <w:lang w:eastAsia="ru-RU"/>
        </w:rPr>
        <w:t>8 по 10 мая</w:t>
      </w:r>
      <w:r w:rsidR="00821A6A" w:rsidRPr="00821A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1A6A" w:rsidRPr="00821A6A" w:rsidRDefault="00503D75" w:rsidP="004A423A">
      <w:pPr>
        <w:spacing w:after="0" w:line="240" w:lineRule="auto"/>
        <w:ind w:firstLine="539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июне </w:t>
      </w:r>
      <w:r w:rsidR="004A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12 по 14 июня</w:t>
      </w:r>
      <w:r w:rsidR="00821A6A" w:rsidRPr="00821A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34CF" w:rsidRDefault="00503D75" w:rsidP="004A423A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ноябре</w:t>
      </w:r>
      <w:r w:rsidR="00821A6A" w:rsidRPr="00821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4 по 7 ноября.</w:t>
      </w:r>
    </w:p>
    <w:p w:rsidR="000534CF" w:rsidRPr="00575F0F" w:rsidRDefault="000534CF" w:rsidP="00575F0F">
      <w:pPr>
        <w:rPr>
          <w:rFonts w:ascii="Calibri" w:eastAsia="Times New Roman" w:hAnsi="Calibri" w:cs="Times New Roman"/>
          <w:lang w:eastAsia="ru-RU"/>
        </w:rPr>
      </w:pPr>
    </w:p>
    <w:p w:rsidR="00575F0F" w:rsidRPr="005806B7" w:rsidRDefault="00D62980" w:rsidP="00575F0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sz w:val="40"/>
          <w:szCs w:val="40"/>
          <w:lang w:eastAsia="ru-RU"/>
        </w:rPr>
        <w:t>Календарь на 2021</w:t>
      </w:r>
      <w:r w:rsidR="00575F0F" w:rsidRPr="005806B7">
        <w:rPr>
          <w:rFonts w:ascii="Arial" w:eastAsia="Times New Roman" w:hAnsi="Arial" w:cs="Arial"/>
          <w:b/>
          <w:bCs/>
          <w:sz w:val="40"/>
          <w:szCs w:val="40"/>
          <w:lang w:eastAsia="ru-RU"/>
        </w:rPr>
        <w:t>г.</w:t>
      </w:r>
    </w:p>
    <w:tbl>
      <w:tblPr>
        <w:tblW w:w="5000" w:type="pct"/>
        <w:tblCellSpacing w:w="37" w:type="dxa"/>
        <w:tblCellMar>
          <w:left w:w="0" w:type="dxa"/>
          <w:right w:w="0" w:type="dxa"/>
        </w:tblCellMar>
        <w:tblLook w:val="04A0"/>
      </w:tblPr>
      <w:tblGrid>
        <w:gridCol w:w="3274"/>
        <w:gridCol w:w="3238"/>
        <w:gridCol w:w="3275"/>
      </w:tblGrid>
      <w:tr w:rsidR="00575F0F" w:rsidRPr="00483354" w:rsidTr="00575F0F">
        <w:trPr>
          <w:tblCellSpacing w:w="37" w:type="dxa"/>
        </w:trPr>
        <w:tc>
          <w:tcPr>
            <w:tcW w:w="1600" w:type="pct"/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83"/>
              <w:gridCol w:w="301"/>
              <w:gridCol w:w="276"/>
              <w:gridCol w:w="290"/>
              <w:gridCol w:w="239"/>
              <w:gridCol w:w="275"/>
              <w:gridCol w:w="278"/>
              <w:gridCol w:w="259"/>
            </w:tblGrid>
            <w:tr w:rsidR="00575F0F" w:rsidRPr="00483354" w:rsidTr="004E0A8B">
              <w:trPr>
                <w:tblCellSpacing w:w="15" w:type="dxa"/>
              </w:trPr>
              <w:tc>
                <w:tcPr>
                  <w:tcW w:w="1941" w:type="dxa"/>
                  <w:gridSpan w:val="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806B7" w:rsidRDefault="00D65531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hyperlink r:id="rId9" w:history="1">
                    <w:r w:rsidR="00575F0F" w:rsidRPr="005806B7">
                      <w:rPr>
                        <w:rFonts w:ascii="Times New Roman" w:eastAsia="Times New Roman" w:hAnsi="Times New Roman" w:cs="Times New Roman"/>
                        <w:b/>
                        <w:sz w:val="26"/>
                        <w:szCs w:val="26"/>
                        <w:u w:val="single"/>
                      </w:rPr>
                      <w:t>Январь</w:t>
                    </w:r>
                  </w:hyperlink>
                </w:p>
              </w:tc>
            </w:tr>
            <w:tr w:rsidR="00575F0F" w:rsidRPr="00483354" w:rsidTr="004E0A8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Пн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2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Чт</w:t>
                  </w:r>
                </w:p>
              </w:tc>
              <w:tc>
                <w:tcPr>
                  <w:tcW w:w="2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Пт</w:t>
                  </w:r>
                </w:p>
              </w:tc>
              <w:tc>
                <w:tcPr>
                  <w:tcW w:w="2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Сб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Вс</w:t>
                  </w:r>
                </w:p>
              </w:tc>
            </w:tr>
            <w:tr w:rsidR="00575F0F" w:rsidRPr="00483354" w:rsidTr="004E0A8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4E0A8B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821A6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1</w:t>
                  </w:r>
                </w:p>
              </w:tc>
              <w:tc>
                <w:tcPr>
                  <w:tcW w:w="2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821A6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821A6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3</w:t>
                  </w:r>
                </w:p>
              </w:tc>
            </w:tr>
            <w:tr w:rsidR="00575F0F" w:rsidRPr="00483354" w:rsidTr="004E0A8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821A6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4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821A6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5</w:t>
                  </w:r>
                </w:p>
              </w:tc>
              <w:tc>
                <w:tcPr>
                  <w:tcW w:w="2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821A6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821A6A" w:rsidRDefault="00821A6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821A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</w:rPr>
                    <w:t>7</w:t>
                  </w:r>
                </w:p>
              </w:tc>
              <w:tc>
                <w:tcPr>
                  <w:tcW w:w="2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821A6A" w:rsidRDefault="00821A6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821A6A"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</w:rPr>
                    <w:t>8</w:t>
                  </w:r>
                </w:p>
              </w:tc>
              <w:tc>
                <w:tcPr>
                  <w:tcW w:w="2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821A6A" w:rsidRDefault="00821A6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821A6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821A6A" w:rsidRDefault="004E0A8B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821A6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1</w:t>
                  </w:r>
                  <w:r w:rsidR="00821A6A" w:rsidRPr="00821A6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0</w:t>
                  </w:r>
                </w:p>
              </w:tc>
            </w:tr>
            <w:tr w:rsidR="00575F0F" w:rsidRPr="00483354" w:rsidTr="004E0A8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4E0A8B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821A6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4E0A8B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821A6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4E0A8B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821A6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4E0A8B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821A6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4E0A8B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821A6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4E0A8B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821A6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4E0A8B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821A6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575F0F" w:rsidRPr="00483354" w:rsidTr="004E0A8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821A6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821A6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4E0A8B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821A6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4E0A8B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821A6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4E0A8B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821A6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4E0A8B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821A6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4E0A8B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821A6A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575F0F" w:rsidRPr="00483354" w:rsidTr="004E0A8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4E0A8B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821A6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4E0A8B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821A6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821A6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821A6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28</w:t>
                  </w:r>
                  <w:r w:rsidR="004E0A8B"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2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31</w:t>
                  </w:r>
                </w:p>
              </w:tc>
            </w:tr>
            <w:tr w:rsidR="00575F0F" w:rsidRPr="00483354" w:rsidTr="004E0A8B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</w:tr>
          </w:tbl>
          <w:p w:rsidR="00575F0F" w:rsidRPr="00483354" w:rsidRDefault="00575F0F" w:rsidP="00575F0F">
            <w:pPr>
              <w:spacing w:after="16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00" w:type="pct"/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81"/>
              <w:gridCol w:w="262"/>
              <w:gridCol w:w="237"/>
              <w:gridCol w:w="247"/>
              <w:gridCol w:w="234"/>
              <w:gridCol w:w="246"/>
              <w:gridCol w:w="249"/>
              <w:gridCol w:w="253"/>
            </w:tblGrid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gridSpan w:val="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806B7" w:rsidRDefault="00D65531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hyperlink r:id="rId10" w:history="1">
                    <w:r w:rsidR="00575F0F" w:rsidRPr="005806B7">
                      <w:rPr>
                        <w:rFonts w:ascii="Times New Roman" w:eastAsia="Times New Roman" w:hAnsi="Times New Roman" w:cs="Times New Roman"/>
                        <w:b/>
                        <w:sz w:val="26"/>
                        <w:szCs w:val="26"/>
                        <w:u w:val="single"/>
                      </w:rPr>
                      <w:t>Февраль</w:t>
                    </w:r>
                  </w:hyperlink>
                </w:p>
              </w:tc>
            </w:tr>
            <w:tr w:rsidR="00575F0F" w:rsidRPr="00483354" w:rsidTr="000D494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Пн</w:t>
                  </w:r>
                </w:p>
              </w:tc>
              <w:tc>
                <w:tcPr>
                  <w:tcW w:w="2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2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Чт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Сб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Вс</w:t>
                  </w:r>
                </w:p>
              </w:tc>
            </w:tr>
            <w:tr w:rsidR="00575F0F" w:rsidRPr="00483354" w:rsidTr="000D494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575F0F" w:rsidRPr="00483354" w:rsidTr="000D494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03D75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12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14</w:t>
                  </w:r>
                </w:p>
              </w:tc>
            </w:tr>
            <w:tr w:rsidR="00575F0F" w:rsidRPr="00483354" w:rsidTr="000D494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36049D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0D494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36049D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0D494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36049D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0D494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36049D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0D494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36049D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0D494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0D4943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0D494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21</w:t>
                  </w:r>
                </w:p>
              </w:tc>
            </w:tr>
            <w:tr w:rsidR="00575F0F" w:rsidRPr="00483354" w:rsidTr="000D494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03D75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22</w:t>
                  </w:r>
                </w:p>
              </w:tc>
              <w:tc>
                <w:tcPr>
                  <w:tcW w:w="2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03D75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23</w:t>
                  </w:r>
                </w:p>
              </w:tc>
              <w:tc>
                <w:tcPr>
                  <w:tcW w:w="2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36049D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0D494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36049D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0D494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0D4943" w:rsidRDefault="0036049D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0D494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0D4943" w:rsidRPr="000D494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0D4943" w:rsidRDefault="0036049D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0D494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0D4943" w:rsidRPr="000D494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</w:tr>
            <w:tr w:rsidR="00575F0F" w:rsidRPr="00483354" w:rsidTr="000D4943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2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575F0F" w:rsidRPr="00483354" w:rsidRDefault="00575F0F" w:rsidP="00575F0F">
            <w:pPr>
              <w:spacing w:after="16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00" w:type="pct"/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81"/>
              <w:gridCol w:w="262"/>
              <w:gridCol w:w="237"/>
              <w:gridCol w:w="247"/>
              <w:gridCol w:w="234"/>
              <w:gridCol w:w="246"/>
              <w:gridCol w:w="249"/>
              <w:gridCol w:w="253"/>
            </w:tblGrid>
            <w:tr w:rsidR="00575F0F" w:rsidRPr="00483354" w:rsidTr="00503D75">
              <w:trPr>
                <w:tblCellSpacing w:w="15" w:type="dxa"/>
              </w:trPr>
              <w:tc>
                <w:tcPr>
                  <w:tcW w:w="0" w:type="auto"/>
                  <w:gridSpan w:val="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806B7" w:rsidRDefault="00D65531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hyperlink r:id="rId11" w:history="1">
                    <w:r w:rsidR="00575F0F" w:rsidRPr="005806B7">
                      <w:rPr>
                        <w:rFonts w:ascii="Times New Roman" w:eastAsia="Times New Roman" w:hAnsi="Times New Roman" w:cs="Times New Roman"/>
                        <w:b/>
                        <w:sz w:val="26"/>
                        <w:szCs w:val="26"/>
                        <w:u w:val="single"/>
                      </w:rPr>
                      <w:t>Март</w:t>
                    </w:r>
                  </w:hyperlink>
                </w:p>
              </w:tc>
            </w:tr>
            <w:tr w:rsidR="00575F0F" w:rsidRPr="00483354" w:rsidTr="00503D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Чт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Сб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Вс</w:t>
                  </w:r>
                </w:p>
              </w:tc>
            </w:tr>
            <w:tr w:rsidR="00575F0F" w:rsidRPr="00483354" w:rsidTr="00503D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03D75">
                  <w:pPr>
                    <w:spacing w:after="0" w:line="256" w:lineRule="auto"/>
                    <w:ind w:hanging="349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575F0F" w:rsidRPr="00483354" w:rsidTr="00503D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03D75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0D4943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0D494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0D4943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0D494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14</w:t>
                  </w:r>
                </w:p>
              </w:tc>
            </w:tr>
            <w:tr w:rsidR="00575F0F" w:rsidRPr="00483354" w:rsidTr="00503D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437F7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0D494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437F7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0D494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437F7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0D494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437F7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0D494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21</w:t>
                  </w:r>
                </w:p>
              </w:tc>
            </w:tr>
            <w:tr w:rsidR="00575F0F" w:rsidRPr="00483354" w:rsidTr="00503D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437F7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0D494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437F7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0D494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437F7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0D494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</w:tr>
            <w:tr w:rsidR="00575F0F" w:rsidRPr="00483354" w:rsidTr="00503D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437F7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0D494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0D4943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437F7" w:rsidRPr="00483354" w:rsidRDefault="00C437F7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575F0F" w:rsidRPr="00483354" w:rsidRDefault="00C437F7" w:rsidP="00575F0F">
            <w:pPr>
              <w:spacing w:after="16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33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</w:tr>
      <w:tr w:rsidR="00575F0F" w:rsidRPr="00483354" w:rsidTr="00575F0F">
        <w:trPr>
          <w:tblCellSpacing w:w="37" w:type="dxa"/>
        </w:trPr>
        <w:tc>
          <w:tcPr>
            <w:tcW w:w="1600" w:type="pct"/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81"/>
              <w:gridCol w:w="262"/>
              <w:gridCol w:w="237"/>
              <w:gridCol w:w="247"/>
              <w:gridCol w:w="234"/>
              <w:gridCol w:w="246"/>
              <w:gridCol w:w="249"/>
              <w:gridCol w:w="253"/>
            </w:tblGrid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gridSpan w:val="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806B7" w:rsidRDefault="00D65531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hyperlink r:id="rId12" w:history="1">
                    <w:r w:rsidR="00575F0F" w:rsidRPr="005806B7">
                      <w:rPr>
                        <w:rFonts w:ascii="Times New Roman" w:eastAsia="Times New Roman" w:hAnsi="Times New Roman" w:cs="Times New Roman"/>
                        <w:b/>
                        <w:sz w:val="26"/>
                        <w:szCs w:val="26"/>
                        <w:u w:val="single"/>
                      </w:rPr>
                      <w:t>Апрель</w:t>
                    </w:r>
                  </w:hyperlink>
                </w:p>
              </w:tc>
            </w:tr>
            <w:tr w:rsidR="00575F0F" w:rsidRPr="00483354" w:rsidTr="0091523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2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Чт</w:t>
                  </w:r>
                </w:p>
              </w:tc>
              <w:tc>
                <w:tcPr>
                  <w:tcW w:w="2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Сб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Вс</w:t>
                  </w:r>
                </w:p>
              </w:tc>
            </w:tr>
            <w:tr w:rsidR="00575F0F" w:rsidRPr="00483354" w:rsidTr="0091523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915238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915238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915238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915238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575F0F" w:rsidRPr="00483354" w:rsidTr="0091523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915238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915238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915238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915238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915238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437F7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91523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437F7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91523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</w:tr>
            <w:tr w:rsidR="00575F0F" w:rsidRPr="00483354" w:rsidTr="0091523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91523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91523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91523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91523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91523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91523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91523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</w:tr>
            <w:tr w:rsidR="00575F0F" w:rsidRPr="00483354" w:rsidTr="0091523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915238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91523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91523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91523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91523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91523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915238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575F0F" w:rsidRPr="00483354" w:rsidTr="0091523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91523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91523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915238" w:rsidRDefault="00915238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1523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0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915238" w:rsidRDefault="00915238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915238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1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915238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u w:val="single"/>
                    </w:rPr>
                    <w:t>30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</w:tr>
          </w:tbl>
          <w:p w:rsidR="00575F0F" w:rsidRPr="00483354" w:rsidRDefault="00575F0F" w:rsidP="00575F0F">
            <w:pPr>
              <w:spacing w:after="16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00" w:type="pct"/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95"/>
              <w:gridCol w:w="273"/>
              <w:gridCol w:w="237"/>
              <w:gridCol w:w="247"/>
              <w:gridCol w:w="234"/>
              <w:gridCol w:w="246"/>
              <w:gridCol w:w="249"/>
              <w:gridCol w:w="253"/>
            </w:tblGrid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gridSpan w:val="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806B7" w:rsidRDefault="00D65531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hyperlink r:id="rId13" w:history="1">
                    <w:r w:rsidR="00575F0F" w:rsidRPr="005806B7">
                      <w:rPr>
                        <w:rFonts w:ascii="Times New Roman" w:eastAsia="Times New Roman" w:hAnsi="Times New Roman" w:cs="Times New Roman"/>
                        <w:b/>
                        <w:sz w:val="26"/>
                        <w:szCs w:val="26"/>
                        <w:u w:val="single"/>
                      </w:rPr>
                      <w:t>Май</w:t>
                    </w:r>
                  </w:hyperlink>
                </w:p>
              </w:tc>
            </w:tr>
            <w:tr w:rsidR="00575F0F" w:rsidRPr="00483354" w:rsidTr="00CD0724">
              <w:trPr>
                <w:tblCellSpacing w:w="15" w:type="dxa"/>
              </w:trPr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Чт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Сб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Вс</w:t>
                  </w:r>
                </w:p>
              </w:tc>
            </w:tr>
            <w:tr w:rsidR="00575F0F" w:rsidRPr="00483354" w:rsidTr="00CD0724">
              <w:trPr>
                <w:tblCellSpacing w:w="15" w:type="dxa"/>
              </w:trPr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915238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915238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2</w:t>
                  </w:r>
                </w:p>
              </w:tc>
            </w:tr>
            <w:tr w:rsidR="00575F0F" w:rsidRPr="00483354" w:rsidTr="00CD0724">
              <w:trPr>
                <w:tblCellSpacing w:w="15" w:type="dxa"/>
              </w:trPr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915238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915238" w:rsidRDefault="00915238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915238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u w:val="single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9</w:t>
                  </w:r>
                </w:p>
              </w:tc>
            </w:tr>
            <w:tr w:rsidR="00575F0F" w:rsidRPr="00483354" w:rsidTr="00CD0724">
              <w:trPr>
                <w:tblCellSpacing w:w="15" w:type="dxa"/>
              </w:trPr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c>
            </w:tr>
            <w:tr w:rsidR="00575F0F" w:rsidRPr="00483354" w:rsidTr="00CD0724">
              <w:trPr>
                <w:tblCellSpacing w:w="15" w:type="dxa"/>
              </w:trPr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</w:tr>
            <w:tr w:rsidR="00575F0F" w:rsidRPr="00483354" w:rsidTr="00CD0724">
              <w:trPr>
                <w:tblCellSpacing w:w="15" w:type="dxa"/>
              </w:trPr>
              <w:tc>
                <w:tcPr>
                  <w:tcW w:w="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CD0724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3</w:t>
                  </w:r>
                  <w:r w:rsidR="00503D75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</w:tr>
          </w:tbl>
          <w:p w:rsidR="00575F0F" w:rsidRPr="00483354" w:rsidRDefault="00503D75" w:rsidP="00575F0F">
            <w:pPr>
              <w:spacing w:after="16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  31</w:t>
            </w:r>
          </w:p>
        </w:tc>
        <w:tc>
          <w:tcPr>
            <w:tcW w:w="1600" w:type="pct"/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81"/>
              <w:gridCol w:w="262"/>
              <w:gridCol w:w="259"/>
              <w:gridCol w:w="271"/>
              <w:gridCol w:w="234"/>
              <w:gridCol w:w="246"/>
              <w:gridCol w:w="249"/>
              <w:gridCol w:w="253"/>
            </w:tblGrid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gridSpan w:val="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806B7" w:rsidRDefault="00D65531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hyperlink r:id="rId14" w:history="1">
                    <w:r w:rsidR="00575F0F" w:rsidRPr="005806B7">
                      <w:rPr>
                        <w:rFonts w:ascii="Times New Roman" w:eastAsia="Times New Roman" w:hAnsi="Times New Roman" w:cs="Times New Roman"/>
                        <w:b/>
                        <w:sz w:val="26"/>
                        <w:szCs w:val="26"/>
                        <w:u w:val="single"/>
                      </w:rPr>
                      <w:t>Июнь</w:t>
                    </w:r>
                  </w:hyperlink>
                </w:p>
              </w:tc>
            </w:tr>
            <w:tr w:rsidR="00575F0F" w:rsidRPr="00483354" w:rsidTr="00503D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Пн</w:t>
                  </w:r>
                </w:p>
              </w:tc>
              <w:tc>
                <w:tcPr>
                  <w:tcW w:w="2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2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Чт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Сб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Вс</w:t>
                  </w:r>
                </w:p>
              </w:tc>
            </w:tr>
            <w:tr w:rsidR="00575F0F" w:rsidRPr="00483354" w:rsidTr="00503D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c>
            </w:tr>
            <w:tr w:rsidR="00575F0F" w:rsidRPr="00483354" w:rsidTr="00503D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F82E8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u w:val="single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  <w:u w:val="single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  <w:u w:val="single"/>
                    </w:rPr>
                    <w:t>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03D75" w:rsidRDefault="00F82E8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highlight w:val="yellow"/>
                    </w:rPr>
                  </w:pPr>
                  <w:r w:rsidRP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 w:rsidRP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F82E8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F82E8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3</w:t>
                  </w:r>
                </w:p>
              </w:tc>
            </w:tr>
            <w:tr w:rsidR="00575F0F" w:rsidRPr="00483354" w:rsidTr="00503D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03D75" w:rsidRDefault="00F82E8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1</w:t>
                  </w:r>
                  <w:r w:rsidR="00503D75" w:rsidRP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4</w:t>
                  </w:r>
                </w:p>
              </w:tc>
              <w:tc>
                <w:tcPr>
                  <w:tcW w:w="2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F82E8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F82E8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F82E8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F82E8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F82E8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575F0F" w:rsidRPr="00483354" w:rsidTr="00503D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F82E8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F82E8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F82E8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F82E8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F82E8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F82E8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F82E8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575F0F" w:rsidRPr="00483354" w:rsidTr="00503D75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F82E8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2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24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575F0F" w:rsidRPr="00483354" w:rsidRDefault="00575F0F" w:rsidP="00575F0F">
            <w:pPr>
              <w:spacing w:after="16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75F0F" w:rsidRPr="00483354" w:rsidTr="00575F0F">
        <w:trPr>
          <w:tblCellSpacing w:w="37" w:type="dxa"/>
        </w:trPr>
        <w:tc>
          <w:tcPr>
            <w:tcW w:w="1600" w:type="pct"/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81"/>
              <w:gridCol w:w="262"/>
              <w:gridCol w:w="237"/>
              <w:gridCol w:w="247"/>
              <w:gridCol w:w="234"/>
              <w:gridCol w:w="269"/>
              <w:gridCol w:w="272"/>
              <w:gridCol w:w="253"/>
            </w:tblGrid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gridSpan w:val="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806B7" w:rsidRDefault="00D65531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hyperlink r:id="rId15" w:history="1">
                    <w:r w:rsidR="00575F0F" w:rsidRPr="005806B7">
                      <w:rPr>
                        <w:rFonts w:ascii="Times New Roman" w:eastAsia="Times New Roman" w:hAnsi="Times New Roman" w:cs="Times New Roman"/>
                        <w:b/>
                        <w:sz w:val="26"/>
                        <w:szCs w:val="26"/>
                        <w:u w:val="single"/>
                      </w:rPr>
                      <w:t>Июль</w:t>
                    </w:r>
                  </w:hyperlink>
                </w:p>
              </w:tc>
            </w:tr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Чт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806B7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806B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Пт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806B7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</w:pPr>
                  <w:r w:rsidRPr="005806B7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</w:rPr>
                    <w:t>Сб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Вс</w:t>
                  </w:r>
                </w:p>
              </w:tc>
            </w:tr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F82E8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F82E8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</w:tr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428E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428E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428E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428E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428E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428E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428E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</w:tr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428E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428E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428E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428E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428E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428E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428E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428EA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428EA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</w:t>
                  </w:r>
                  <w:r w:rsidR="00503D75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03D75" w:rsidRDefault="00503D75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503D75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03D75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c>
            </w:tr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</w:tr>
          </w:tbl>
          <w:p w:rsidR="00575F0F" w:rsidRPr="00483354" w:rsidRDefault="00575F0F" w:rsidP="00575F0F">
            <w:pPr>
              <w:spacing w:after="16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00" w:type="pct"/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81"/>
              <w:gridCol w:w="262"/>
              <w:gridCol w:w="237"/>
              <w:gridCol w:w="247"/>
              <w:gridCol w:w="234"/>
              <w:gridCol w:w="246"/>
              <w:gridCol w:w="249"/>
              <w:gridCol w:w="253"/>
            </w:tblGrid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gridSpan w:val="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806B7" w:rsidRDefault="00D65531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hyperlink r:id="rId16" w:history="1">
                    <w:r w:rsidR="00575F0F" w:rsidRPr="005806B7">
                      <w:rPr>
                        <w:rFonts w:ascii="Times New Roman" w:eastAsia="Times New Roman" w:hAnsi="Times New Roman" w:cs="Times New Roman"/>
                        <w:b/>
                        <w:sz w:val="26"/>
                        <w:szCs w:val="26"/>
                        <w:u w:val="single"/>
                      </w:rPr>
                      <w:t>Август</w:t>
                    </w:r>
                  </w:hyperlink>
                </w:p>
              </w:tc>
            </w:tr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Чт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Сб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Вс</w:t>
                  </w:r>
                </w:p>
              </w:tc>
            </w:tr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</w:tr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</w:tr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03D75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</w:tr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503D75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29</w:t>
                  </w:r>
                </w:p>
              </w:tc>
            </w:tr>
          </w:tbl>
          <w:p w:rsidR="00575F0F" w:rsidRPr="00483354" w:rsidRDefault="006E0550" w:rsidP="00575F0F">
            <w:pPr>
              <w:spacing w:after="16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33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3</w:t>
            </w:r>
            <w:r w:rsidR="00ED1651">
              <w:rPr>
                <w:rFonts w:ascii="Times New Roman" w:eastAsia="Calibri" w:hAnsi="Times New Roman" w:cs="Times New Roman"/>
                <w:sz w:val="16"/>
                <w:szCs w:val="16"/>
              </w:rPr>
              <w:t>0  31</w:t>
            </w:r>
          </w:p>
        </w:tc>
        <w:tc>
          <w:tcPr>
            <w:tcW w:w="1600" w:type="pct"/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81"/>
              <w:gridCol w:w="262"/>
              <w:gridCol w:w="237"/>
              <w:gridCol w:w="247"/>
              <w:gridCol w:w="234"/>
              <w:gridCol w:w="246"/>
              <w:gridCol w:w="249"/>
              <w:gridCol w:w="253"/>
            </w:tblGrid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gridSpan w:val="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806B7" w:rsidRDefault="00D65531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hyperlink r:id="rId17" w:history="1">
                    <w:r w:rsidR="00575F0F" w:rsidRPr="005806B7">
                      <w:rPr>
                        <w:rFonts w:ascii="Times New Roman" w:eastAsia="Times New Roman" w:hAnsi="Times New Roman" w:cs="Times New Roman"/>
                        <w:b/>
                        <w:sz w:val="26"/>
                        <w:szCs w:val="26"/>
                        <w:u w:val="single"/>
                      </w:rPr>
                      <w:t>Сентябрь</w:t>
                    </w:r>
                  </w:hyperlink>
                </w:p>
              </w:tc>
            </w:tr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Чт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Сб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Вс</w:t>
                  </w:r>
                </w:p>
              </w:tc>
            </w:tr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</w:tr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19</w:t>
                  </w:r>
                </w:p>
              </w:tc>
            </w:tr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c>
            </w:tr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6E055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575F0F" w:rsidRPr="00483354" w:rsidRDefault="00575F0F" w:rsidP="005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75F0F" w:rsidRPr="00483354" w:rsidTr="00575F0F">
        <w:trPr>
          <w:tblCellSpacing w:w="37" w:type="dxa"/>
        </w:trPr>
        <w:tc>
          <w:tcPr>
            <w:tcW w:w="1600" w:type="pct"/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81"/>
              <w:gridCol w:w="295"/>
              <w:gridCol w:w="295"/>
              <w:gridCol w:w="279"/>
              <w:gridCol w:w="264"/>
              <w:gridCol w:w="269"/>
              <w:gridCol w:w="249"/>
              <w:gridCol w:w="253"/>
            </w:tblGrid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gridSpan w:val="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806B7" w:rsidRDefault="00D65531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hyperlink r:id="rId18" w:history="1">
                    <w:r w:rsidR="00575F0F" w:rsidRPr="005806B7">
                      <w:rPr>
                        <w:rFonts w:ascii="Times New Roman" w:eastAsia="Times New Roman" w:hAnsi="Times New Roman" w:cs="Times New Roman"/>
                        <w:b/>
                        <w:sz w:val="26"/>
                        <w:szCs w:val="26"/>
                        <w:u w:val="single"/>
                      </w:rPr>
                      <w:t>Октябрь</w:t>
                    </w:r>
                  </w:hyperlink>
                </w:p>
              </w:tc>
            </w:tr>
            <w:tr w:rsidR="00575F0F" w:rsidRPr="00483354" w:rsidTr="006E055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Пн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24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Чт</w:t>
                  </w:r>
                </w:p>
              </w:tc>
              <w:tc>
                <w:tcPr>
                  <w:tcW w:w="2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Сб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Вс</w:t>
                  </w:r>
                </w:p>
              </w:tc>
            </w:tr>
            <w:tr w:rsidR="00575F0F" w:rsidRPr="00483354" w:rsidTr="006E055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</w:tr>
            <w:tr w:rsidR="00575F0F" w:rsidRPr="00483354" w:rsidTr="006E055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</w:tr>
            <w:tr w:rsidR="00575F0F" w:rsidRPr="00483354" w:rsidTr="006E055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</w:tr>
            <w:tr w:rsidR="00575F0F" w:rsidRPr="00483354" w:rsidTr="006E055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4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575F0F" w:rsidRPr="00ED1651" w:rsidTr="006E055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4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3</w:t>
                  </w:r>
                  <w:r w:rsidR="00ED1651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ED1651" w:rsidRDefault="00ED1651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 w:rsidRPr="00ED1651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31</w:t>
                  </w:r>
                </w:p>
              </w:tc>
            </w:tr>
            <w:tr w:rsidR="00575F0F" w:rsidRPr="00483354" w:rsidTr="006E055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4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</w:tr>
          </w:tbl>
          <w:p w:rsidR="00575F0F" w:rsidRPr="00483354" w:rsidRDefault="00575F0F" w:rsidP="00575F0F">
            <w:pPr>
              <w:spacing w:after="0" w:line="256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600" w:type="pct"/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81"/>
              <w:gridCol w:w="262"/>
              <w:gridCol w:w="237"/>
              <w:gridCol w:w="247"/>
              <w:gridCol w:w="234"/>
              <w:gridCol w:w="246"/>
              <w:gridCol w:w="256"/>
              <w:gridCol w:w="253"/>
            </w:tblGrid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gridSpan w:val="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806B7" w:rsidRDefault="00D65531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hyperlink r:id="rId19" w:history="1">
                    <w:r w:rsidR="00575F0F" w:rsidRPr="005806B7">
                      <w:rPr>
                        <w:rFonts w:ascii="Times New Roman" w:eastAsia="Times New Roman" w:hAnsi="Times New Roman" w:cs="Times New Roman"/>
                        <w:b/>
                        <w:sz w:val="26"/>
                        <w:szCs w:val="26"/>
                        <w:u w:val="single"/>
                      </w:rPr>
                      <w:t>Ноябрь</w:t>
                    </w:r>
                  </w:hyperlink>
                </w:p>
              </w:tc>
            </w:tr>
            <w:tr w:rsidR="00575F0F" w:rsidRPr="00483354" w:rsidTr="00ED165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Пн</w:t>
                  </w:r>
                </w:p>
              </w:tc>
              <w:tc>
                <w:tcPr>
                  <w:tcW w:w="2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Чт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Сб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Вс</w:t>
                  </w:r>
                </w:p>
              </w:tc>
            </w:tr>
            <w:tr w:rsidR="00575F0F" w:rsidRPr="00483354" w:rsidTr="00ED165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ED1651" w:rsidRDefault="00ED1651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ED165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ED1651" w:rsidRDefault="00ED1651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ED165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ED1651" w:rsidRDefault="00ED1651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ED1651">
                    <w:rPr>
                      <w:rFonts w:ascii="Calibri" w:eastAsia="Calibri" w:hAnsi="Calibri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ED1651" w:rsidRDefault="00ED1651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b/>
                      <w:sz w:val="18"/>
                      <w:szCs w:val="18"/>
                      <w:highlight w:val="yellow"/>
                    </w:rPr>
                  </w:pPr>
                  <w:r w:rsidRPr="00ED1651">
                    <w:rPr>
                      <w:rFonts w:ascii="Calibri" w:eastAsia="Calibri" w:hAnsi="Calibri" w:cs="Times New Roman"/>
                      <w:b/>
                      <w:sz w:val="18"/>
                      <w:szCs w:val="18"/>
                      <w:highlight w:val="yellow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ED1651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ED165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ED1651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ED165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ED1651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</w:pPr>
                  <w:r w:rsidRPr="00ED165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highlight w:val="yellow"/>
                    </w:rPr>
                    <w:t>7</w:t>
                  </w:r>
                </w:p>
              </w:tc>
            </w:tr>
            <w:tr w:rsidR="00575F0F" w:rsidRPr="00483354" w:rsidTr="00ED165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14</w:t>
                  </w:r>
                </w:p>
              </w:tc>
            </w:tr>
            <w:tr w:rsidR="00575F0F" w:rsidRPr="00483354" w:rsidTr="00ED165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21</w:t>
                  </w:r>
                </w:p>
              </w:tc>
            </w:tr>
            <w:tr w:rsidR="00575F0F" w:rsidRPr="00483354" w:rsidTr="00ED165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c>
            </w:tr>
            <w:tr w:rsidR="00575F0F" w:rsidRPr="00483354" w:rsidTr="00ED165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575F0F" w:rsidRPr="00483354" w:rsidRDefault="00522480" w:rsidP="00575F0F">
            <w:pPr>
              <w:spacing w:after="0" w:line="25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833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00" w:type="pct"/>
            <w:shd w:val="clear" w:color="auto" w:fill="FFFFFF" w:themeFill="background1"/>
            <w:vAlign w:val="center"/>
            <w:hideMark/>
          </w:tcPr>
          <w:tbl>
            <w:tblPr>
              <w:tblW w:w="0" w:type="auto"/>
              <w:tblCellSpacing w:w="15" w:type="dxa"/>
              <w:tblLook w:val="04A0"/>
            </w:tblPr>
            <w:tblGrid>
              <w:gridCol w:w="81"/>
              <w:gridCol w:w="262"/>
              <w:gridCol w:w="237"/>
              <w:gridCol w:w="247"/>
              <w:gridCol w:w="234"/>
              <w:gridCol w:w="246"/>
              <w:gridCol w:w="249"/>
              <w:gridCol w:w="253"/>
            </w:tblGrid>
            <w:tr w:rsidR="00575F0F" w:rsidRPr="00483354">
              <w:trPr>
                <w:tblCellSpacing w:w="15" w:type="dxa"/>
              </w:trPr>
              <w:tc>
                <w:tcPr>
                  <w:tcW w:w="0" w:type="auto"/>
                  <w:gridSpan w:val="8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5806B7" w:rsidRDefault="00D65531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hyperlink r:id="rId20" w:history="1">
                    <w:r w:rsidR="00575F0F" w:rsidRPr="005806B7">
                      <w:rPr>
                        <w:rFonts w:ascii="Times New Roman" w:eastAsia="Times New Roman" w:hAnsi="Times New Roman" w:cs="Times New Roman"/>
                        <w:b/>
                        <w:sz w:val="26"/>
                        <w:szCs w:val="26"/>
                        <w:u w:val="single"/>
                      </w:rPr>
                      <w:t>Декабрь</w:t>
                    </w:r>
                  </w:hyperlink>
                </w:p>
              </w:tc>
            </w:tr>
            <w:tr w:rsidR="00575F0F" w:rsidRPr="00483354" w:rsidTr="00ED165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Пн</w:t>
                  </w:r>
                </w:p>
              </w:tc>
              <w:tc>
                <w:tcPr>
                  <w:tcW w:w="2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Чт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Пт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Сб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</w:rPr>
                    <w:t>Вс</w:t>
                  </w:r>
                </w:p>
              </w:tc>
            </w:tr>
            <w:tr w:rsidR="00575F0F" w:rsidRPr="00483354" w:rsidTr="00ED165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56" w:lineRule="auto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</w:tr>
            <w:tr w:rsidR="00575F0F" w:rsidRPr="00483354" w:rsidTr="00ED165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c>
            </w:tr>
            <w:tr w:rsidR="00575F0F" w:rsidRPr="00483354" w:rsidTr="00ED165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19</w:t>
                  </w:r>
                </w:p>
              </w:tc>
            </w:tr>
            <w:tr w:rsidR="00575F0F" w:rsidRPr="00483354" w:rsidTr="00ED165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2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c>
            </w:tr>
            <w:tr w:rsidR="00575F0F" w:rsidRPr="00483354" w:rsidTr="00ED1651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56" w:lineRule="auto"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22480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48335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  <w:r w:rsidR="00ED165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u w:val="single"/>
                    </w:rPr>
                    <w:t>30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ED1651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75F0F" w:rsidRPr="00483354" w:rsidRDefault="00575F0F" w:rsidP="00575F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575F0F" w:rsidRPr="00483354" w:rsidRDefault="00575F0F" w:rsidP="00575F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D62980" w:rsidRDefault="00575F0F" w:rsidP="006E4724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5806B7">
        <w:rPr>
          <w:rFonts w:ascii="Times New Roman" w:eastAsia="Times New Roman" w:hAnsi="Times New Roman" w:cs="Times New Roman"/>
          <w:lang w:eastAsia="ru-RU"/>
        </w:rPr>
        <w:t>Обозначения в календаре:</w:t>
      </w:r>
      <w:r w:rsidR="005806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06B7">
        <w:rPr>
          <w:rFonts w:ascii="Times New Roman" w:eastAsia="Times New Roman" w:hAnsi="Times New Roman" w:cs="Times New Roman"/>
          <w:u w:val="single"/>
          <w:lang w:eastAsia="ru-RU"/>
        </w:rPr>
        <w:t>0</w:t>
      </w:r>
      <w:r w:rsidRPr="005806B7">
        <w:rPr>
          <w:rFonts w:ascii="Times New Roman" w:eastAsia="Times New Roman" w:hAnsi="Times New Roman" w:cs="Times New Roman"/>
          <w:lang w:eastAsia="ru-RU"/>
        </w:rPr>
        <w:t xml:space="preserve">- сокращенный рабочий день на 1 час; </w:t>
      </w:r>
      <w:r w:rsidRPr="005806B7">
        <w:rPr>
          <w:rFonts w:ascii="Times New Roman" w:eastAsia="Times New Roman" w:hAnsi="Times New Roman" w:cs="Times New Roman"/>
          <w:b/>
          <w:highlight w:val="yellow"/>
          <w:lang w:eastAsia="ru-RU"/>
        </w:rPr>
        <w:t>0</w:t>
      </w:r>
      <w:r w:rsidRPr="005806B7">
        <w:rPr>
          <w:rFonts w:ascii="Times New Roman" w:eastAsia="Times New Roman" w:hAnsi="Times New Roman" w:cs="Times New Roman"/>
          <w:lang w:eastAsia="ru-RU"/>
        </w:rPr>
        <w:t>– выходные ипраздничные дни</w:t>
      </w:r>
      <w:r w:rsidR="006E4724" w:rsidRPr="005806B7">
        <w:rPr>
          <w:rFonts w:ascii="Times New Roman" w:eastAsia="Times New Roman" w:hAnsi="Times New Roman" w:cs="Times New Roman"/>
          <w:lang w:eastAsia="ru-RU"/>
        </w:rPr>
        <w:t>.</w:t>
      </w:r>
    </w:p>
    <w:p w:rsidR="00487690" w:rsidRPr="00D62980" w:rsidRDefault="00487690" w:rsidP="00D62980">
      <w:pPr>
        <w:tabs>
          <w:tab w:val="left" w:pos="926"/>
        </w:tabs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ectPr w:rsidR="00487690" w:rsidRPr="00D62980" w:rsidSect="00905BAF">
      <w:pgSz w:w="11907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75E" w:rsidRDefault="0092275E" w:rsidP="005806B7">
      <w:pPr>
        <w:spacing w:after="0" w:line="240" w:lineRule="auto"/>
      </w:pPr>
      <w:r>
        <w:separator/>
      </w:r>
    </w:p>
  </w:endnote>
  <w:endnote w:type="continuationSeparator" w:id="1">
    <w:p w:rsidR="0092275E" w:rsidRDefault="0092275E" w:rsidP="0058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75E" w:rsidRDefault="0092275E" w:rsidP="005806B7">
      <w:pPr>
        <w:spacing w:after="0" w:line="240" w:lineRule="auto"/>
      </w:pPr>
      <w:r>
        <w:separator/>
      </w:r>
    </w:p>
  </w:footnote>
  <w:footnote w:type="continuationSeparator" w:id="1">
    <w:p w:rsidR="0092275E" w:rsidRDefault="0092275E" w:rsidP="00580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5F0F"/>
    <w:rsid w:val="000035E8"/>
    <w:rsid w:val="00003949"/>
    <w:rsid w:val="000063C6"/>
    <w:rsid w:val="0000751F"/>
    <w:rsid w:val="000103C8"/>
    <w:rsid w:val="00011A6A"/>
    <w:rsid w:val="0001260D"/>
    <w:rsid w:val="000138BE"/>
    <w:rsid w:val="00014555"/>
    <w:rsid w:val="00017369"/>
    <w:rsid w:val="00031168"/>
    <w:rsid w:val="00036CFB"/>
    <w:rsid w:val="00036F61"/>
    <w:rsid w:val="000409AC"/>
    <w:rsid w:val="000534CF"/>
    <w:rsid w:val="00055B08"/>
    <w:rsid w:val="00056AFA"/>
    <w:rsid w:val="00060442"/>
    <w:rsid w:val="00062EB5"/>
    <w:rsid w:val="00067F6B"/>
    <w:rsid w:val="000710AB"/>
    <w:rsid w:val="00073D13"/>
    <w:rsid w:val="00080714"/>
    <w:rsid w:val="00083D54"/>
    <w:rsid w:val="00087D84"/>
    <w:rsid w:val="00091AFA"/>
    <w:rsid w:val="00091B22"/>
    <w:rsid w:val="00092431"/>
    <w:rsid w:val="00097DE1"/>
    <w:rsid w:val="000B05D3"/>
    <w:rsid w:val="000B0BA8"/>
    <w:rsid w:val="000B13D5"/>
    <w:rsid w:val="000B1DD2"/>
    <w:rsid w:val="000B2D58"/>
    <w:rsid w:val="000C3BC3"/>
    <w:rsid w:val="000D4943"/>
    <w:rsid w:val="000D4D96"/>
    <w:rsid w:val="000E3595"/>
    <w:rsid w:val="000F1311"/>
    <w:rsid w:val="000F3CA4"/>
    <w:rsid w:val="000F756A"/>
    <w:rsid w:val="00100A12"/>
    <w:rsid w:val="0011020F"/>
    <w:rsid w:val="00115E6C"/>
    <w:rsid w:val="00116AC4"/>
    <w:rsid w:val="00122A1B"/>
    <w:rsid w:val="001241AC"/>
    <w:rsid w:val="00125718"/>
    <w:rsid w:val="00126423"/>
    <w:rsid w:val="00140CA5"/>
    <w:rsid w:val="0014390C"/>
    <w:rsid w:val="0014797D"/>
    <w:rsid w:val="001523BB"/>
    <w:rsid w:val="00154DF4"/>
    <w:rsid w:val="001570F4"/>
    <w:rsid w:val="00163091"/>
    <w:rsid w:val="00164D5D"/>
    <w:rsid w:val="00166BF7"/>
    <w:rsid w:val="0018362A"/>
    <w:rsid w:val="00186BE5"/>
    <w:rsid w:val="00187EB8"/>
    <w:rsid w:val="001946C9"/>
    <w:rsid w:val="0019760B"/>
    <w:rsid w:val="001A1C8C"/>
    <w:rsid w:val="001A2CCF"/>
    <w:rsid w:val="001B3AEF"/>
    <w:rsid w:val="001B3F1F"/>
    <w:rsid w:val="001D6108"/>
    <w:rsid w:val="001E01AD"/>
    <w:rsid w:val="001E0BAD"/>
    <w:rsid w:val="001E6781"/>
    <w:rsid w:val="001E6E62"/>
    <w:rsid w:val="001E77D0"/>
    <w:rsid w:val="001F3B85"/>
    <w:rsid w:val="001F6351"/>
    <w:rsid w:val="001F7B33"/>
    <w:rsid w:val="00203A61"/>
    <w:rsid w:val="00205DFA"/>
    <w:rsid w:val="002070CF"/>
    <w:rsid w:val="00207B96"/>
    <w:rsid w:val="0021033A"/>
    <w:rsid w:val="00213A58"/>
    <w:rsid w:val="00227C5F"/>
    <w:rsid w:val="00232A3A"/>
    <w:rsid w:val="00241A9E"/>
    <w:rsid w:val="002446D0"/>
    <w:rsid w:val="00244CA9"/>
    <w:rsid w:val="00246C0E"/>
    <w:rsid w:val="00247902"/>
    <w:rsid w:val="002479AE"/>
    <w:rsid w:val="00267305"/>
    <w:rsid w:val="00267515"/>
    <w:rsid w:val="00283DE6"/>
    <w:rsid w:val="00284723"/>
    <w:rsid w:val="00287623"/>
    <w:rsid w:val="00287A68"/>
    <w:rsid w:val="00290E35"/>
    <w:rsid w:val="00292691"/>
    <w:rsid w:val="002A0093"/>
    <w:rsid w:val="002A043D"/>
    <w:rsid w:val="002A1F71"/>
    <w:rsid w:val="002A3BA7"/>
    <w:rsid w:val="002A48AB"/>
    <w:rsid w:val="002A546B"/>
    <w:rsid w:val="002A589B"/>
    <w:rsid w:val="002B171F"/>
    <w:rsid w:val="002B1D4A"/>
    <w:rsid w:val="002B3DA0"/>
    <w:rsid w:val="002B72C0"/>
    <w:rsid w:val="002C0F29"/>
    <w:rsid w:val="002C318A"/>
    <w:rsid w:val="002C58AB"/>
    <w:rsid w:val="002D7CD6"/>
    <w:rsid w:val="002E1898"/>
    <w:rsid w:val="002E21B0"/>
    <w:rsid w:val="002E3D20"/>
    <w:rsid w:val="002E6E9F"/>
    <w:rsid w:val="002F04F0"/>
    <w:rsid w:val="002F5795"/>
    <w:rsid w:val="002F5BD0"/>
    <w:rsid w:val="0030159F"/>
    <w:rsid w:val="00302A01"/>
    <w:rsid w:val="00312CD7"/>
    <w:rsid w:val="00313002"/>
    <w:rsid w:val="00314149"/>
    <w:rsid w:val="00314ABB"/>
    <w:rsid w:val="00331D00"/>
    <w:rsid w:val="0033215B"/>
    <w:rsid w:val="00337DA2"/>
    <w:rsid w:val="00342AE2"/>
    <w:rsid w:val="00345B45"/>
    <w:rsid w:val="0036049D"/>
    <w:rsid w:val="00375F28"/>
    <w:rsid w:val="00377ACC"/>
    <w:rsid w:val="003815AB"/>
    <w:rsid w:val="00382D9D"/>
    <w:rsid w:val="00384712"/>
    <w:rsid w:val="003908F5"/>
    <w:rsid w:val="003919B6"/>
    <w:rsid w:val="00392A00"/>
    <w:rsid w:val="00392ECE"/>
    <w:rsid w:val="00394735"/>
    <w:rsid w:val="003A070C"/>
    <w:rsid w:val="003A15DD"/>
    <w:rsid w:val="003A24FB"/>
    <w:rsid w:val="003A6235"/>
    <w:rsid w:val="003A6DEC"/>
    <w:rsid w:val="003B210F"/>
    <w:rsid w:val="003B3DEB"/>
    <w:rsid w:val="003B3EAE"/>
    <w:rsid w:val="003B4D87"/>
    <w:rsid w:val="003B7D3A"/>
    <w:rsid w:val="003C21EB"/>
    <w:rsid w:val="003C69F8"/>
    <w:rsid w:val="003C7204"/>
    <w:rsid w:val="003D0045"/>
    <w:rsid w:val="003E0070"/>
    <w:rsid w:val="003E4864"/>
    <w:rsid w:val="003E783B"/>
    <w:rsid w:val="003F0962"/>
    <w:rsid w:val="003F37FA"/>
    <w:rsid w:val="003F470E"/>
    <w:rsid w:val="003F4CB5"/>
    <w:rsid w:val="00400BC4"/>
    <w:rsid w:val="00405830"/>
    <w:rsid w:val="00406524"/>
    <w:rsid w:val="00407C78"/>
    <w:rsid w:val="004164CC"/>
    <w:rsid w:val="00416507"/>
    <w:rsid w:val="004221E6"/>
    <w:rsid w:val="00425747"/>
    <w:rsid w:val="0043265F"/>
    <w:rsid w:val="0043675D"/>
    <w:rsid w:val="004369CC"/>
    <w:rsid w:val="00437299"/>
    <w:rsid w:val="00440DA0"/>
    <w:rsid w:val="004510D7"/>
    <w:rsid w:val="00454828"/>
    <w:rsid w:val="00456259"/>
    <w:rsid w:val="004577AA"/>
    <w:rsid w:val="0046266D"/>
    <w:rsid w:val="00465F1E"/>
    <w:rsid w:val="004723FF"/>
    <w:rsid w:val="00475852"/>
    <w:rsid w:val="00481FF7"/>
    <w:rsid w:val="00483354"/>
    <w:rsid w:val="00483C71"/>
    <w:rsid w:val="00483FBB"/>
    <w:rsid w:val="00487690"/>
    <w:rsid w:val="00491E9B"/>
    <w:rsid w:val="004A423A"/>
    <w:rsid w:val="004A675A"/>
    <w:rsid w:val="004A6D09"/>
    <w:rsid w:val="004B2D91"/>
    <w:rsid w:val="004B6075"/>
    <w:rsid w:val="004C0C35"/>
    <w:rsid w:val="004C0E83"/>
    <w:rsid w:val="004C3CEA"/>
    <w:rsid w:val="004C3D33"/>
    <w:rsid w:val="004C5B51"/>
    <w:rsid w:val="004C7E3C"/>
    <w:rsid w:val="004D08A3"/>
    <w:rsid w:val="004D30AA"/>
    <w:rsid w:val="004E0A8B"/>
    <w:rsid w:val="004E2A35"/>
    <w:rsid w:val="004E2D7E"/>
    <w:rsid w:val="004E4419"/>
    <w:rsid w:val="004F0A70"/>
    <w:rsid w:val="00503D75"/>
    <w:rsid w:val="005066D5"/>
    <w:rsid w:val="00507C46"/>
    <w:rsid w:val="0051059E"/>
    <w:rsid w:val="00522480"/>
    <w:rsid w:val="005233E1"/>
    <w:rsid w:val="0052622E"/>
    <w:rsid w:val="00526FEF"/>
    <w:rsid w:val="0053001D"/>
    <w:rsid w:val="00536005"/>
    <w:rsid w:val="00547F5A"/>
    <w:rsid w:val="005502BE"/>
    <w:rsid w:val="0055252A"/>
    <w:rsid w:val="0055771F"/>
    <w:rsid w:val="005577D4"/>
    <w:rsid w:val="0056085C"/>
    <w:rsid w:val="005724CC"/>
    <w:rsid w:val="0057587A"/>
    <w:rsid w:val="00575F0F"/>
    <w:rsid w:val="00576B14"/>
    <w:rsid w:val="005806B7"/>
    <w:rsid w:val="00582191"/>
    <w:rsid w:val="00584A2E"/>
    <w:rsid w:val="00586908"/>
    <w:rsid w:val="005869F3"/>
    <w:rsid w:val="00590EBB"/>
    <w:rsid w:val="0059180F"/>
    <w:rsid w:val="00591C3E"/>
    <w:rsid w:val="0059536A"/>
    <w:rsid w:val="00597DE1"/>
    <w:rsid w:val="005A17C5"/>
    <w:rsid w:val="005A3F03"/>
    <w:rsid w:val="005A49C6"/>
    <w:rsid w:val="005A72A6"/>
    <w:rsid w:val="005B162D"/>
    <w:rsid w:val="005B5A37"/>
    <w:rsid w:val="005B62D3"/>
    <w:rsid w:val="005B6648"/>
    <w:rsid w:val="005B67C6"/>
    <w:rsid w:val="005B6853"/>
    <w:rsid w:val="005B77C2"/>
    <w:rsid w:val="005C277B"/>
    <w:rsid w:val="005C2964"/>
    <w:rsid w:val="005C3E7F"/>
    <w:rsid w:val="005D76A5"/>
    <w:rsid w:val="005E01C7"/>
    <w:rsid w:val="005E7170"/>
    <w:rsid w:val="005F1836"/>
    <w:rsid w:val="006031D6"/>
    <w:rsid w:val="006079E0"/>
    <w:rsid w:val="00611975"/>
    <w:rsid w:val="00612DF0"/>
    <w:rsid w:val="0061498E"/>
    <w:rsid w:val="00620686"/>
    <w:rsid w:val="00620B3A"/>
    <w:rsid w:val="00622EA1"/>
    <w:rsid w:val="00623EB0"/>
    <w:rsid w:val="00625502"/>
    <w:rsid w:val="00625668"/>
    <w:rsid w:val="00630413"/>
    <w:rsid w:val="00631E36"/>
    <w:rsid w:val="00635AD9"/>
    <w:rsid w:val="00636C02"/>
    <w:rsid w:val="00642036"/>
    <w:rsid w:val="006428EA"/>
    <w:rsid w:val="006434A4"/>
    <w:rsid w:val="00647597"/>
    <w:rsid w:val="00653550"/>
    <w:rsid w:val="00655D7F"/>
    <w:rsid w:val="0066073A"/>
    <w:rsid w:val="00661E1D"/>
    <w:rsid w:val="00662392"/>
    <w:rsid w:val="006660C0"/>
    <w:rsid w:val="00666FB7"/>
    <w:rsid w:val="0067103F"/>
    <w:rsid w:val="00671CD4"/>
    <w:rsid w:val="00673EB3"/>
    <w:rsid w:val="006801EB"/>
    <w:rsid w:val="00692118"/>
    <w:rsid w:val="006A5666"/>
    <w:rsid w:val="006B4D93"/>
    <w:rsid w:val="006B542B"/>
    <w:rsid w:val="006B75FB"/>
    <w:rsid w:val="006C0923"/>
    <w:rsid w:val="006C1319"/>
    <w:rsid w:val="006C1790"/>
    <w:rsid w:val="006C1A8B"/>
    <w:rsid w:val="006C2640"/>
    <w:rsid w:val="006C2D83"/>
    <w:rsid w:val="006D2007"/>
    <w:rsid w:val="006E0159"/>
    <w:rsid w:val="006E0550"/>
    <w:rsid w:val="006E4724"/>
    <w:rsid w:val="006E6424"/>
    <w:rsid w:val="006F0240"/>
    <w:rsid w:val="006F3C2B"/>
    <w:rsid w:val="006F7618"/>
    <w:rsid w:val="0070205F"/>
    <w:rsid w:val="0070313A"/>
    <w:rsid w:val="00703AA6"/>
    <w:rsid w:val="00715124"/>
    <w:rsid w:val="00721098"/>
    <w:rsid w:val="00724BBE"/>
    <w:rsid w:val="00733B39"/>
    <w:rsid w:val="007366C9"/>
    <w:rsid w:val="007377DC"/>
    <w:rsid w:val="007378B9"/>
    <w:rsid w:val="00741F1E"/>
    <w:rsid w:val="007451A9"/>
    <w:rsid w:val="007619C8"/>
    <w:rsid w:val="00765182"/>
    <w:rsid w:val="00765769"/>
    <w:rsid w:val="00771DD2"/>
    <w:rsid w:val="0077301E"/>
    <w:rsid w:val="0077564F"/>
    <w:rsid w:val="007816A6"/>
    <w:rsid w:val="0078287D"/>
    <w:rsid w:val="0078690B"/>
    <w:rsid w:val="00786D4F"/>
    <w:rsid w:val="00786DB3"/>
    <w:rsid w:val="007876CA"/>
    <w:rsid w:val="00787E5C"/>
    <w:rsid w:val="007923EF"/>
    <w:rsid w:val="00794E7E"/>
    <w:rsid w:val="007B43F0"/>
    <w:rsid w:val="007C24F9"/>
    <w:rsid w:val="007C2E39"/>
    <w:rsid w:val="007C4241"/>
    <w:rsid w:val="007C45B2"/>
    <w:rsid w:val="007D015E"/>
    <w:rsid w:val="007D23C6"/>
    <w:rsid w:val="007D2488"/>
    <w:rsid w:val="007E1BC5"/>
    <w:rsid w:val="007E1FDF"/>
    <w:rsid w:val="007E781F"/>
    <w:rsid w:val="007F4EF5"/>
    <w:rsid w:val="00801B6F"/>
    <w:rsid w:val="00806E9C"/>
    <w:rsid w:val="008202C5"/>
    <w:rsid w:val="00820342"/>
    <w:rsid w:val="00821A6A"/>
    <w:rsid w:val="00824F5C"/>
    <w:rsid w:val="008260DF"/>
    <w:rsid w:val="00826E22"/>
    <w:rsid w:val="00830575"/>
    <w:rsid w:val="00830965"/>
    <w:rsid w:val="00833F6A"/>
    <w:rsid w:val="008359E1"/>
    <w:rsid w:val="00835A1A"/>
    <w:rsid w:val="00842A62"/>
    <w:rsid w:val="00843233"/>
    <w:rsid w:val="00843C68"/>
    <w:rsid w:val="008468B7"/>
    <w:rsid w:val="008479EB"/>
    <w:rsid w:val="00854387"/>
    <w:rsid w:val="008575A9"/>
    <w:rsid w:val="00865258"/>
    <w:rsid w:val="0086658D"/>
    <w:rsid w:val="00873DBE"/>
    <w:rsid w:val="00873E23"/>
    <w:rsid w:val="00873EC0"/>
    <w:rsid w:val="00875EFF"/>
    <w:rsid w:val="00876CC6"/>
    <w:rsid w:val="00877C87"/>
    <w:rsid w:val="00881044"/>
    <w:rsid w:val="00882E0C"/>
    <w:rsid w:val="00885370"/>
    <w:rsid w:val="008863FF"/>
    <w:rsid w:val="0089110A"/>
    <w:rsid w:val="0089160F"/>
    <w:rsid w:val="00893D39"/>
    <w:rsid w:val="00897F54"/>
    <w:rsid w:val="008A31E9"/>
    <w:rsid w:val="008A5A5A"/>
    <w:rsid w:val="008B231E"/>
    <w:rsid w:val="008B2645"/>
    <w:rsid w:val="008D14D0"/>
    <w:rsid w:val="008D2735"/>
    <w:rsid w:val="008D3B00"/>
    <w:rsid w:val="008D5B54"/>
    <w:rsid w:val="008D6B95"/>
    <w:rsid w:val="008D796F"/>
    <w:rsid w:val="008D7B33"/>
    <w:rsid w:val="008E028D"/>
    <w:rsid w:val="008E1EB4"/>
    <w:rsid w:val="008E43BA"/>
    <w:rsid w:val="008E58CD"/>
    <w:rsid w:val="008F00B4"/>
    <w:rsid w:val="008F1DB7"/>
    <w:rsid w:val="008F3E2F"/>
    <w:rsid w:val="00901CBF"/>
    <w:rsid w:val="00901F4D"/>
    <w:rsid w:val="00905BAF"/>
    <w:rsid w:val="00905F1A"/>
    <w:rsid w:val="0090617E"/>
    <w:rsid w:val="00915238"/>
    <w:rsid w:val="0092275E"/>
    <w:rsid w:val="0092295D"/>
    <w:rsid w:val="0092342B"/>
    <w:rsid w:val="00924F00"/>
    <w:rsid w:val="0093575E"/>
    <w:rsid w:val="00945089"/>
    <w:rsid w:val="00946828"/>
    <w:rsid w:val="00960BD9"/>
    <w:rsid w:val="009641DD"/>
    <w:rsid w:val="00964BC8"/>
    <w:rsid w:val="009652DD"/>
    <w:rsid w:val="00970787"/>
    <w:rsid w:val="00972886"/>
    <w:rsid w:val="00973DE1"/>
    <w:rsid w:val="00974019"/>
    <w:rsid w:val="0097401B"/>
    <w:rsid w:val="009758CF"/>
    <w:rsid w:val="00976341"/>
    <w:rsid w:val="009767B9"/>
    <w:rsid w:val="009804FF"/>
    <w:rsid w:val="009806A9"/>
    <w:rsid w:val="0098289A"/>
    <w:rsid w:val="009912D7"/>
    <w:rsid w:val="00991A25"/>
    <w:rsid w:val="009933F7"/>
    <w:rsid w:val="00994220"/>
    <w:rsid w:val="0099550F"/>
    <w:rsid w:val="009976C2"/>
    <w:rsid w:val="009A5D90"/>
    <w:rsid w:val="009B0B30"/>
    <w:rsid w:val="009B7DEE"/>
    <w:rsid w:val="009C1201"/>
    <w:rsid w:val="009C324D"/>
    <w:rsid w:val="009D6274"/>
    <w:rsid w:val="009E586F"/>
    <w:rsid w:val="009F1CE2"/>
    <w:rsid w:val="009F21EB"/>
    <w:rsid w:val="009F3440"/>
    <w:rsid w:val="00A1354E"/>
    <w:rsid w:val="00A13A04"/>
    <w:rsid w:val="00A13AD4"/>
    <w:rsid w:val="00A150B7"/>
    <w:rsid w:val="00A24FE1"/>
    <w:rsid w:val="00A27CD7"/>
    <w:rsid w:val="00A325B2"/>
    <w:rsid w:val="00A332B9"/>
    <w:rsid w:val="00A42BDB"/>
    <w:rsid w:val="00A42CE9"/>
    <w:rsid w:val="00A42DD6"/>
    <w:rsid w:val="00A515BA"/>
    <w:rsid w:val="00A5389F"/>
    <w:rsid w:val="00A626B0"/>
    <w:rsid w:val="00A862EC"/>
    <w:rsid w:val="00A96A50"/>
    <w:rsid w:val="00AB5B44"/>
    <w:rsid w:val="00AC2E3B"/>
    <w:rsid w:val="00AC3EE6"/>
    <w:rsid w:val="00AC711F"/>
    <w:rsid w:val="00AD3889"/>
    <w:rsid w:val="00AD656E"/>
    <w:rsid w:val="00AE5DA6"/>
    <w:rsid w:val="00AF7664"/>
    <w:rsid w:val="00B02832"/>
    <w:rsid w:val="00B02D42"/>
    <w:rsid w:val="00B04C0F"/>
    <w:rsid w:val="00B10610"/>
    <w:rsid w:val="00B108C5"/>
    <w:rsid w:val="00B17A60"/>
    <w:rsid w:val="00B201F0"/>
    <w:rsid w:val="00B24D1D"/>
    <w:rsid w:val="00B26722"/>
    <w:rsid w:val="00B275B3"/>
    <w:rsid w:val="00B302C6"/>
    <w:rsid w:val="00B32ECB"/>
    <w:rsid w:val="00B34E4D"/>
    <w:rsid w:val="00B37617"/>
    <w:rsid w:val="00B4293A"/>
    <w:rsid w:val="00B45E85"/>
    <w:rsid w:val="00B5409C"/>
    <w:rsid w:val="00B56083"/>
    <w:rsid w:val="00B57209"/>
    <w:rsid w:val="00B606FF"/>
    <w:rsid w:val="00B6480A"/>
    <w:rsid w:val="00B675D9"/>
    <w:rsid w:val="00B74527"/>
    <w:rsid w:val="00B85D37"/>
    <w:rsid w:val="00B86BF9"/>
    <w:rsid w:val="00B872C8"/>
    <w:rsid w:val="00B9095E"/>
    <w:rsid w:val="00BA17B2"/>
    <w:rsid w:val="00BA2301"/>
    <w:rsid w:val="00BA27DB"/>
    <w:rsid w:val="00BA4A74"/>
    <w:rsid w:val="00BA6542"/>
    <w:rsid w:val="00BB0B21"/>
    <w:rsid w:val="00BB1199"/>
    <w:rsid w:val="00BB709A"/>
    <w:rsid w:val="00BC063F"/>
    <w:rsid w:val="00BC07EF"/>
    <w:rsid w:val="00BC17BA"/>
    <w:rsid w:val="00BD1C3F"/>
    <w:rsid w:val="00BD20CC"/>
    <w:rsid w:val="00BD375C"/>
    <w:rsid w:val="00BE0660"/>
    <w:rsid w:val="00BE19CF"/>
    <w:rsid w:val="00BE2F69"/>
    <w:rsid w:val="00BE40D0"/>
    <w:rsid w:val="00BE5237"/>
    <w:rsid w:val="00BE59D5"/>
    <w:rsid w:val="00BE6B6C"/>
    <w:rsid w:val="00C042F8"/>
    <w:rsid w:val="00C064EF"/>
    <w:rsid w:val="00C14954"/>
    <w:rsid w:val="00C151EB"/>
    <w:rsid w:val="00C16138"/>
    <w:rsid w:val="00C168B1"/>
    <w:rsid w:val="00C233E2"/>
    <w:rsid w:val="00C27E2E"/>
    <w:rsid w:val="00C301AA"/>
    <w:rsid w:val="00C328C5"/>
    <w:rsid w:val="00C33603"/>
    <w:rsid w:val="00C4049D"/>
    <w:rsid w:val="00C4296D"/>
    <w:rsid w:val="00C437F7"/>
    <w:rsid w:val="00C45B10"/>
    <w:rsid w:val="00C4603B"/>
    <w:rsid w:val="00C54E82"/>
    <w:rsid w:val="00C61B4B"/>
    <w:rsid w:val="00C7096A"/>
    <w:rsid w:val="00C8350E"/>
    <w:rsid w:val="00C84CBC"/>
    <w:rsid w:val="00C85CA7"/>
    <w:rsid w:val="00CA20B6"/>
    <w:rsid w:val="00CA2A28"/>
    <w:rsid w:val="00CB0E12"/>
    <w:rsid w:val="00CB576A"/>
    <w:rsid w:val="00CB5F22"/>
    <w:rsid w:val="00CC09FA"/>
    <w:rsid w:val="00CC3BC8"/>
    <w:rsid w:val="00CC448A"/>
    <w:rsid w:val="00CC6120"/>
    <w:rsid w:val="00CD0724"/>
    <w:rsid w:val="00CD26C3"/>
    <w:rsid w:val="00CD7CE0"/>
    <w:rsid w:val="00CE3B0B"/>
    <w:rsid w:val="00CE6540"/>
    <w:rsid w:val="00CE7AB9"/>
    <w:rsid w:val="00CF056A"/>
    <w:rsid w:val="00CF35AB"/>
    <w:rsid w:val="00CF734F"/>
    <w:rsid w:val="00D03C8E"/>
    <w:rsid w:val="00D1042F"/>
    <w:rsid w:val="00D125E2"/>
    <w:rsid w:val="00D1477E"/>
    <w:rsid w:val="00D15C66"/>
    <w:rsid w:val="00D167FD"/>
    <w:rsid w:val="00D24566"/>
    <w:rsid w:val="00D31ED6"/>
    <w:rsid w:val="00D32D7D"/>
    <w:rsid w:val="00D36D1B"/>
    <w:rsid w:val="00D37020"/>
    <w:rsid w:val="00D44CDC"/>
    <w:rsid w:val="00D55146"/>
    <w:rsid w:val="00D56C2E"/>
    <w:rsid w:val="00D571EA"/>
    <w:rsid w:val="00D62980"/>
    <w:rsid w:val="00D62EBC"/>
    <w:rsid w:val="00D63233"/>
    <w:rsid w:val="00D63977"/>
    <w:rsid w:val="00D64170"/>
    <w:rsid w:val="00D65531"/>
    <w:rsid w:val="00D72FF6"/>
    <w:rsid w:val="00D737EC"/>
    <w:rsid w:val="00D7445A"/>
    <w:rsid w:val="00D74665"/>
    <w:rsid w:val="00D75C59"/>
    <w:rsid w:val="00D77EC0"/>
    <w:rsid w:val="00D812C0"/>
    <w:rsid w:val="00D84B3C"/>
    <w:rsid w:val="00D902D8"/>
    <w:rsid w:val="00D90DC8"/>
    <w:rsid w:val="00D9435F"/>
    <w:rsid w:val="00DB0C1E"/>
    <w:rsid w:val="00DB1303"/>
    <w:rsid w:val="00DB448F"/>
    <w:rsid w:val="00DB65B4"/>
    <w:rsid w:val="00DC0E04"/>
    <w:rsid w:val="00DC14F4"/>
    <w:rsid w:val="00DC26F1"/>
    <w:rsid w:val="00DC7736"/>
    <w:rsid w:val="00DE1140"/>
    <w:rsid w:val="00DE6D88"/>
    <w:rsid w:val="00DF35EC"/>
    <w:rsid w:val="00DF4C20"/>
    <w:rsid w:val="00DF5E11"/>
    <w:rsid w:val="00DF6DCF"/>
    <w:rsid w:val="00E02B71"/>
    <w:rsid w:val="00E1096F"/>
    <w:rsid w:val="00E15B72"/>
    <w:rsid w:val="00E166E0"/>
    <w:rsid w:val="00E1743F"/>
    <w:rsid w:val="00E17D3D"/>
    <w:rsid w:val="00E17F93"/>
    <w:rsid w:val="00E31132"/>
    <w:rsid w:val="00E3485D"/>
    <w:rsid w:val="00E35856"/>
    <w:rsid w:val="00E4383B"/>
    <w:rsid w:val="00E501BF"/>
    <w:rsid w:val="00E528DA"/>
    <w:rsid w:val="00E53573"/>
    <w:rsid w:val="00E620C2"/>
    <w:rsid w:val="00E622BA"/>
    <w:rsid w:val="00E627BB"/>
    <w:rsid w:val="00E632F9"/>
    <w:rsid w:val="00E64017"/>
    <w:rsid w:val="00E66ED5"/>
    <w:rsid w:val="00E75ED2"/>
    <w:rsid w:val="00E760E7"/>
    <w:rsid w:val="00E80E9B"/>
    <w:rsid w:val="00E8486A"/>
    <w:rsid w:val="00E87CB0"/>
    <w:rsid w:val="00EA40BE"/>
    <w:rsid w:val="00EA4E4B"/>
    <w:rsid w:val="00EA7C68"/>
    <w:rsid w:val="00EB058C"/>
    <w:rsid w:val="00EB0943"/>
    <w:rsid w:val="00EB0C32"/>
    <w:rsid w:val="00EB1945"/>
    <w:rsid w:val="00EB57E2"/>
    <w:rsid w:val="00EB679E"/>
    <w:rsid w:val="00EC3123"/>
    <w:rsid w:val="00EC59C7"/>
    <w:rsid w:val="00EC7D67"/>
    <w:rsid w:val="00ED1651"/>
    <w:rsid w:val="00ED2027"/>
    <w:rsid w:val="00EE2E3E"/>
    <w:rsid w:val="00EE3062"/>
    <w:rsid w:val="00EE72D5"/>
    <w:rsid w:val="00EF23EB"/>
    <w:rsid w:val="00EF37C1"/>
    <w:rsid w:val="00EF4F8A"/>
    <w:rsid w:val="00F03638"/>
    <w:rsid w:val="00F070B8"/>
    <w:rsid w:val="00F07A4B"/>
    <w:rsid w:val="00F17071"/>
    <w:rsid w:val="00F174B8"/>
    <w:rsid w:val="00F3649A"/>
    <w:rsid w:val="00F41DFE"/>
    <w:rsid w:val="00F4349F"/>
    <w:rsid w:val="00F466EC"/>
    <w:rsid w:val="00F47F99"/>
    <w:rsid w:val="00F52960"/>
    <w:rsid w:val="00F52F44"/>
    <w:rsid w:val="00F574E2"/>
    <w:rsid w:val="00F607AF"/>
    <w:rsid w:val="00F62FCB"/>
    <w:rsid w:val="00F7247C"/>
    <w:rsid w:val="00F74D56"/>
    <w:rsid w:val="00F76F4E"/>
    <w:rsid w:val="00F82E8F"/>
    <w:rsid w:val="00F85949"/>
    <w:rsid w:val="00F914D9"/>
    <w:rsid w:val="00FA06FC"/>
    <w:rsid w:val="00FA11A8"/>
    <w:rsid w:val="00FA29F0"/>
    <w:rsid w:val="00FA2C45"/>
    <w:rsid w:val="00FA7517"/>
    <w:rsid w:val="00FB74BB"/>
    <w:rsid w:val="00FC006F"/>
    <w:rsid w:val="00FC1AD9"/>
    <w:rsid w:val="00FC3758"/>
    <w:rsid w:val="00FC4FA0"/>
    <w:rsid w:val="00FC5E75"/>
    <w:rsid w:val="00FC5FF7"/>
    <w:rsid w:val="00FE0A22"/>
    <w:rsid w:val="00FE15E3"/>
    <w:rsid w:val="00FE3CB7"/>
    <w:rsid w:val="00FF4381"/>
    <w:rsid w:val="00FF6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89A"/>
  </w:style>
  <w:style w:type="paragraph" w:styleId="2">
    <w:name w:val="heading 2"/>
    <w:basedOn w:val="a"/>
    <w:next w:val="a"/>
    <w:link w:val="20"/>
    <w:qFormat/>
    <w:rsid w:val="00905BA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35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05BAF"/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5">
    <w:name w:val="Table Grid"/>
    <w:basedOn w:val="a1"/>
    <w:uiPriority w:val="59"/>
    <w:rsid w:val="00973D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580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06B7"/>
  </w:style>
  <w:style w:type="paragraph" w:styleId="a8">
    <w:name w:val="footer"/>
    <w:basedOn w:val="a"/>
    <w:link w:val="a9"/>
    <w:uiPriority w:val="99"/>
    <w:semiHidden/>
    <w:unhideWhenUsed/>
    <w:rsid w:val="00580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06B7"/>
  </w:style>
  <w:style w:type="character" w:styleId="aa">
    <w:name w:val="Hyperlink"/>
    <w:basedOn w:val="a0"/>
    <w:uiPriority w:val="99"/>
    <w:semiHidden/>
    <w:unhideWhenUsed/>
    <w:rsid w:val="007923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9879130.2" TargetMode="External"/><Relationship Id="rId13" Type="http://schemas.openxmlformats.org/officeDocument/2006/relationships/hyperlink" Target="http://my-calend.ru/calendar-may-2017" TargetMode="External"/><Relationship Id="rId18" Type="http://schemas.openxmlformats.org/officeDocument/2006/relationships/hyperlink" Target="http://my-calend.ru/calendar-october-2017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nd=5A3C920F7D9EA0E1D4AD3AF7EAC97BC1&amp;req=doc&amp;base=RZR&amp;n=370225&amp;dst=1804&amp;fld=134&amp;REFFIELD=134&amp;REFDST=100005&amp;REFDOC=365179&amp;REFBASE=RZR&amp;stat=refcode%3D10898%3Bdstident%3D1804%3Bindex%3D9&amp;date=02.02.2021" TargetMode="External"/><Relationship Id="rId12" Type="http://schemas.openxmlformats.org/officeDocument/2006/relationships/hyperlink" Target="http://my-calend.ru/calendar-april-2017" TargetMode="External"/><Relationship Id="rId17" Type="http://schemas.openxmlformats.org/officeDocument/2006/relationships/hyperlink" Target="http://my-calend.ru/calendar-september-20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y-calend.ru/calendar-august-2017" TargetMode="External"/><Relationship Id="rId20" Type="http://schemas.openxmlformats.org/officeDocument/2006/relationships/hyperlink" Target="http://my-calend.ru/calendar-december-2017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y-calend.ru/calendar-march-2017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my-calend.ru/calendar-july-2017" TargetMode="External"/><Relationship Id="rId10" Type="http://schemas.openxmlformats.org/officeDocument/2006/relationships/hyperlink" Target="http://my-calend.ru/calendar-february-2017" TargetMode="External"/><Relationship Id="rId19" Type="http://schemas.openxmlformats.org/officeDocument/2006/relationships/hyperlink" Target="http://my-calend.ru/calendar-november-20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y-calend.ru/calendar-january-2017" TargetMode="External"/><Relationship Id="rId14" Type="http://schemas.openxmlformats.org/officeDocument/2006/relationships/hyperlink" Target="http://my-calend.ru/calendar-june-20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38</cp:revision>
  <cp:lastPrinted>2021-02-03T02:29:00Z</cp:lastPrinted>
  <dcterms:created xsi:type="dcterms:W3CDTF">2019-11-21T02:43:00Z</dcterms:created>
  <dcterms:modified xsi:type="dcterms:W3CDTF">2021-02-03T02:45:00Z</dcterms:modified>
</cp:coreProperties>
</file>